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5A" w:rsidRPr="001B5544" w:rsidRDefault="00D539D7" w:rsidP="009D4C5A">
      <w:pPr>
        <w:pStyle w:val="Corpotesto"/>
        <w:kinsoku w:val="0"/>
        <w:overflowPunct w:val="0"/>
        <w:spacing w:before="24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 w:rsidRPr="001B5544">
        <w:rPr>
          <w:b/>
          <w:spacing w:val="-1"/>
          <w:sz w:val="24"/>
          <w:szCs w:val="24"/>
        </w:rPr>
        <w:t>MODULO</w:t>
      </w:r>
      <w:r w:rsidRPr="001B5544">
        <w:rPr>
          <w:b/>
          <w:spacing w:val="2"/>
          <w:sz w:val="24"/>
          <w:szCs w:val="24"/>
        </w:rPr>
        <w:t xml:space="preserve"> </w:t>
      </w:r>
    </w:p>
    <w:p w:rsidR="00D539D7" w:rsidRPr="001B5544" w:rsidRDefault="00D539D7" w:rsidP="009D4C5A">
      <w:pPr>
        <w:pStyle w:val="Corpotesto"/>
        <w:kinsoku w:val="0"/>
        <w:overflowPunct w:val="0"/>
        <w:spacing w:before="24"/>
        <w:jc w:val="center"/>
        <w:rPr>
          <w:b/>
          <w:sz w:val="24"/>
          <w:szCs w:val="24"/>
        </w:rPr>
      </w:pPr>
      <w:r w:rsidRPr="001B5544">
        <w:rPr>
          <w:b/>
          <w:spacing w:val="-1"/>
          <w:sz w:val="24"/>
          <w:szCs w:val="24"/>
        </w:rPr>
        <w:t>PER</w:t>
      </w:r>
      <w:r w:rsidRPr="001B5544">
        <w:rPr>
          <w:b/>
          <w:spacing w:val="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L’ACCESSO</w:t>
      </w:r>
      <w:r w:rsidRPr="001B5544">
        <w:rPr>
          <w:b/>
          <w:spacing w:val="-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DEGLI</w:t>
      </w:r>
      <w:r w:rsidRPr="001B5544">
        <w:rPr>
          <w:b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ALUNNI</w:t>
      </w:r>
      <w:r w:rsidRPr="001B5544">
        <w:rPr>
          <w:b/>
          <w:sz w:val="24"/>
          <w:szCs w:val="24"/>
        </w:rPr>
        <w:t xml:space="preserve"> MINORENNI </w:t>
      </w:r>
      <w:r w:rsidRPr="001B5544">
        <w:rPr>
          <w:b/>
          <w:spacing w:val="-1"/>
          <w:sz w:val="24"/>
          <w:szCs w:val="24"/>
        </w:rPr>
        <w:t>ALLO</w:t>
      </w:r>
      <w:r w:rsidRPr="001B5544">
        <w:rPr>
          <w:b/>
          <w:spacing w:val="-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SPORTELLO</w:t>
      </w:r>
      <w:r w:rsidRPr="001B5544">
        <w:rPr>
          <w:b/>
          <w:spacing w:val="2"/>
          <w:sz w:val="24"/>
          <w:szCs w:val="24"/>
        </w:rPr>
        <w:t xml:space="preserve"> </w:t>
      </w:r>
      <w:r w:rsidRPr="001B5544">
        <w:rPr>
          <w:b/>
          <w:sz w:val="24"/>
          <w:szCs w:val="24"/>
        </w:rPr>
        <w:t>PSICOLOGICO</w:t>
      </w:r>
      <w:r w:rsidR="009D4C5A" w:rsidRPr="001B5544">
        <w:rPr>
          <w:b/>
          <w:sz w:val="24"/>
          <w:szCs w:val="24"/>
        </w:rPr>
        <w:t xml:space="preserve"> ON-LINE</w:t>
      </w:r>
    </w:p>
    <w:p w:rsidR="001B5544" w:rsidRDefault="001B5544" w:rsidP="009D4C5A">
      <w:pPr>
        <w:pStyle w:val="Corpotesto"/>
        <w:kinsoku w:val="0"/>
        <w:overflowPunct w:val="0"/>
        <w:spacing w:before="24"/>
        <w:jc w:val="center"/>
        <w:rPr>
          <w:sz w:val="24"/>
          <w:szCs w:val="24"/>
        </w:rPr>
      </w:pPr>
    </w:p>
    <w:p w:rsidR="001B5544" w:rsidRDefault="001B5544" w:rsidP="00BA7CAC">
      <w:pPr>
        <w:pStyle w:val="Corpotesto"/>
        <w:kinsoku w:val="0"/>
        <w:overflowPunct w:val="0"/>
        <w:spacing w:before="24"/>
        <w:jc w:val="both"/>
        <w:rPr>
          <w:sz w:val="24"/>
          <w:szCs w:val="24"/>
        </w:rPr>
      </w:pPr>
    </w:p>
    <w:p w:rsidR="008E42B5" w:rsidRDefault="00D539D7" w:rsidP="00BA7CAC">
      <w:pPr>
        <w:pStyle w:val="Corpotesto"/>
        <w:kinsoku w:val="0"/>
        <w:overflowPunct w:val="0"/>
        <w:spacing w:before="131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DA</w:t>
      </w:r>
      <w:r>
        <w:rPr>
          <w:b/>
          <w:bCs/>
          <w:spacing w:val="-4"/>
          <w:sz w:val="24"/>
          <w:szCs w:val="24"/>
        </w:rPr>
        <w:t xml:space="preserve"> </w:t>
      </w:r>
      <w:r w:rsidR="008E42B5">
        <w:rPr>
          <w:b/>
          <w:bCs/>
          <w:spacing w:val="-1"/>
          <w:sz w:val="24"/>
          <w:szCs w:val="24"/>
        </w:rPr>
        <w:t xml:space="preserve">INVIARE </w:t>
      </w:r>
      <w:r w:rsidR="00230963">
        <w:rPr>
          <w:b/>
          <w:bCs/>
          <w:spacing w:val="-1"/>
          <w:sz w:val="24"/>
          <w:szCs w:val="24"/>
        </w:rPr>
        <w:t xml:space="preserve">SOTTOSCRITTO </w:t>
      </w:r>
      <w:r w:rsidR="008E42B5">
        <w:rPr>
          <w:b/>
          <w:bCs/>
          <w:spacing w:val="-1"/>
          <w:sz w:val="24"/>
          <w:szCs w:val="24"/>
        </w:rPr>
        <w:t>A:</w:t>
      </w:r>
    </w:p>
    <w:p w:rsidR="000E64D7" w:rsidRDefault="006A3A13" w:rsidP="00BA7CAC">
      <w:pPr>
        <w:pStyle w:val="Corpotesto"/>
        <w:kinsoku w:val="0"/>
        <w:overflowPunct w:val="0"/>
        <w:spacing w:before="131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AA1159">
        <w:rPr>
          <w:b/>
          <w:sz w:val="24"/>
          <w:szCs w:val="24"/>
        </w:rPr>
        <w:t>mail Psicologo Dott.</w:t>
      </w:r>
      <w:r w:rsidR="00856119">
        <w:rPr>
          <w:b/>
          <w:sz w:val="24"/>
          <w:szCs w:val="24"/>
        </w:rPr>
        <w:t>ssa</w:t>
      </w:r>
      <w:r>
        <w:rPr>
          <w:sz w:val="24"/>
          <w:szCs w:val="24"/>
        </w:rPr>
        <w:t xml:space="preserve"> </w:t>
      </w:r>
      <w:hyperlink r:id="rId5" w:history="1">
        <w:r w:rsidRPr="00B975C6">
          <w:rPr>
            <w:rStyle w:val="Collegamentoipertestuale"/>
            <w:sz w:val="24"/>
            <w:szCs w:val="24"/>
          </w:rPr>
          <w:t>marinoria@libero.it</w:t>
        </w:r>
      </w:hyperlink>
      <w:r>
        <w:rPr>
          <w:sz w:val="24"/>
          <w:szCs w:val="24"/>
        </w:rPr>
        <w:t xml:space="preserve"> </w:t>
      </w:r>
      <w:r w:rsidR="008E42B5">
        <w:rPr>
          <w:sz w:val="24"/>
          <w:szCs w:val="24"/>
        </w:rPr>
        <w:t>;</w:t>
      </w:r>
    </w:p>
    <w:p w:rsidR="007E7B8A" w:rsidRDefault="007E7B8A" w:rsidP="00BA7CAC">
      <w:pPr>
        <w:pStyle w:val="Corpotesto"/>
        <w:kinsoku w:val="0"/>
        <w:overflowPunct w:val="0"/>
        <w:spacing w:before="55"/>
        <w:ind w:left="0"/>
        <w:jc w:val="both"/>
      </w:pPr>
      <w:r>
        <w:t xml:space="preserve">  </w:t>
      </w:r>
    </w:p>
    <w:p w:rsidR="00EB457B" w:rsidRDefault="00EB457B" w:rsidP="00871692">
      <w:pPr>
        <w:pStyle w:val="Corpotesto"/>
        <w:kinsoku w:val="0"/>
        <w:overflowPunct w:val="0"/>
        <w:spacing w:before="130" w:line="242" w:lineRule="auto"/>
        <w:ind w:left="128" w:right="110" w:hanging="12"/>
        <w:jc w:val="both"/>
      </w:pPr>
      <w:r>
        <w:t>In</w:t>
      </w:r>
      <w:r>
        <w:rPr>
          <w:spacing w:val="7"/>
        </w:rPr>
        <w:t xml:space="preserve"> </w:t>
      </w:r>
      <w:r>
        <w:rPr>
          <w:spacing w:val="-1"/>
        </w:rPr>
        <w:t>riferimento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rPr>
          <w:spacing w:val="-1"/>
        </w:rPr>
        <w:t>"Sportello</w:t>
      </w:r>
      <w:r>
        <w:rPr>
          <w:spacing w:val="6"/>
        </w:rPr>
        <w:t xml:space="preserve"> </w:t>
      </w:r>
      <w:r>
        <w:t>Psicologico On-line"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9"/>
        </w:rPr>
        <w:t xml:space="preserve"> </w:t>
      </w:r>
      <w:r>
        <w:rPr>
          <w:spacing w:val="-1"/>
        </w:rPr>
        <w:t>coinvolgerà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ragazzi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 w:rsidR="00856119">
        <w:rPr>
          <w:spacing w:val="-1"/>
        </w:rPr>
        <w:t>ISTITUTO COMPRENSIVO ERCHIE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informa</w:t>
      </w:r>
      <w:r>
        <w:rPr>
          <w:spacing w:val="-7"/>
        </w:rPr>
        <w:t xml:space="preserve"> </w:t>
      </w:r>
      <w:r>
        <w:rPr>
          <w:spacing w:val="-1"/>
        </w:rPr>
        <w:t>che: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40" w:line="248" w:lineRule="auto"/>
        <w:ind w:right="102"/>
        <w:jc w:val="both"/>
      </w:pPr>
      <w:r>
        <w:t>la</w:t>
      </w:r>
      <w:r>
        <w:rPr>
          <w:spacing w:val="30"/>
        </w:rPr>
        <w:t xml:space="preserve"> </w:t>
      </w:r>
      <w:r>
        <w:rPr>
          <w:spacing w:val="-1"/>
        </w:rPr>
        <w:t>prestazione</w:t>
      </w:r>
      <w:r>
        <w:rPr>
          <w:spacing w:val="35"/>
        </w:rPr>
        <w:t xml:space="preserve"> </w:t>
      </w:r>
      <w:r>
        <w:rPr>
          <w:spacing w:val="-1"/>
        </w:rPr>
        <w:t>che</w:t>
      </w:r>
      <w:r>
        <w:rPr>
          <w:spacing w:val="34"/>
        </w:rPr>
        <w:t xml:space="preserve"> </w:t>
      </w:r>
      <w:r>
        <w:t>verrà</w:t>
      </w:r>
      <w:r>
        <w:rPr>
          <w:spacing w:val="31"/>
        </w:rPr>
        <w:t xml:space="preserve"> </w:t>
      </w:r>
      <w:r>
        <w:rPr>
          <w:spacing w:val="-1"/>
        </w:rPr>
        <w:t>offerta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minore</w:t>
      </w:r>
      <w:r>
        <w:rPr>
          <w:spacing w:val="34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consulenza</w:t>
      </w:r>
      <w:r>
        <w:rPr>
          <w:spacing w:val="31"/>
        </w:rPr>
        <w:t xml:space="preserve"> </w:t>
      </w:r>
      <w:r>
        <w:rPr>
          <w:spacing w:val="-1"/>
        </w:rPr>
        <w:t>psicologica</w:t>
      </w:r>
      <w:r>
        <w:rPr>
          <w:spacing w:val="31"/>
        </w:rPr>
        <w:t xml:space="preserve"> </w:t>
      </w:r>
      <w:r>
        <w:rPr>
          <w:spacing w:val="-1"/>
        </w:rPr>
        <w:t>finalizzata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benessere</w:t>
      </w:r>
      <w:r>
        <w:rPr>
          <w:spacing w:val="85"/>
          <w:w w:val="99"/>
        </w:rPr>
        <w:t xml:space="preserve"> </w:t>
      </w:r>
      <w:r>
        <w:rPr>
          <w:spacing w:val="-1"/>
        </w:rPr>
        <w:t>psicologico,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sostegno</w:t>
      </w:r>
      <w:r>
        <w:rPr>
          <w:spacing w:val="24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rPr>
          <w:spacing w:val="-1"/>
        </w:rPr>
        <w:t>crescita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maturazione</w:t>
      </w:r>
      <w:r>
        <w:rPr>
          <w:spacing w:val="23"/>
        </w:rPr>
        <w:t xml:space="preserve"> </w:t>
      </w:r>
      <w:r>
        <w:rPr>
          <w:spacing w:val="-1"/>
        </w:rPr>
        <w:t>personali,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sostegno</w:t>
      </w:r>
      <w:r>
        <w:rPr>
          <w:spacing w:val="24"/>
        </w:rPr>
        <w:t xml:space="preserve"> </w:t>
      </w:r>
      <w:r>
        <w:rPr>
          <w:spacing w:val="-1"/>
        </w:rPr>
        <w:t>emotivo</w:t>
      </w:r>
      <w:r>
        <w:rPr>
          <w:spacing w:val="3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affettivo</w:t>
      </w:r>
      <w:r>
        <w:rPr>
          <w:spacing w:val="24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rPr>
          <w:spacing w:val="-1"/>
        </w:rPr>
        <w:t>all’orientamento</w:t>
      </w:r>
      <w:r>
        <w:rPr>
          <w:spacing w:val="16"/>
        </w:rPr>
        <w:t xml:space="preserve"> </w:t>
      </w:r>
      <w:r>
        <w:rPr>
          <w:spacing w:val="-1"/>
        </w:rPr>
        <w:t>nei</w:t>
      </w:r>
      <w:r>
        <w:rPr>
          <w:spacing w:val="18"/>
        </w:rPr>
        <w:t xml:space="preserve"> </w:t>
      </w:r>
      <w:r>
        <w:rPr>
          <w:spacing w:val="-1"/>
        </w:rPr>
        <w:t>rapporti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compagni,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docenti</w:t>
      </w:r>
      <w:r>
        <w:rPr>
          <w:spacing w:val="2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genitori</w:t>
      </w:r>
      <w:r>
        <w:rPr>
          <w:spacing w:val="2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costituisce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momento</w:t>
      </w:r>
      <w:r>
        <w:rPr>
          <w:spacing w:val="71"/>
        </w:rPr>
        <w:t xml:space="preserve"> </w:t>
      </w:r>
      <w:r>
        <w:rPr>
          <w:spacing w:val="-1"/>
        </w:rPr>
        <w:t>qualificante di</w:t>
      </w:r>
      <w:r>
        <w:rPr>
          <w:spacing w:val="1"/>
        </w:rPr>
        <w:t xml:space="preserve"> </w:t>
      </w:r>
      <w:r>
        <w:rPr>
          <w:spacing w:val="-1"/>
        </w:rPr>
        <w:t>ascolto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relazione di</w:t>
      </w:r>
      <w:r>
        <w:rPr>
          <w:spacing w:val="2"/>
        </w:rPr>
        <w:t xml:space="preserve"> </w:t>
      </w:r>
      <w:r>
        <w:rPr>
          <w:spacing w:val="-1"/>
        </w:rPr>
        <w:t>supporto,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avvale</w:t>
      </w:r>
      <w:r>
        <w:rPr>
          <w:spacing w:val="-1"/>
        </w:rPr>
        <w:t xml:space="preserve"> del</w:t>
      </w:r>
      <w:r>
        <w:rPr>
          <w:spacing w:val="5"/>
        </w:rPr>
        <w:t xml:space="preserve"> </w:t>
      </w:r>
      <w:r>
        <w:rPr>
          <w:spacing w:val="-1"/>
        </w:rPr>
        <w:t>colloquio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81"/>
          <w:w w:val="99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r>
        <w:rPr>
          <w:spacing w:val="-1"/>
        </w:rPr>
        <w:t>strumento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conoscenza</w:t>
      </w:r>
      <w:r>
        <w:rPr>
          <w:spacing w:val="-3"/>
        </w:rPr>
        <w:t xml:space="preserve"> </w:t>
      </w:r>
      <w:r>
        <w:rPr>
          <w:spacing w:val="-1"/>
        </w:rPr>
        <w:t>principale;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4" w:line="243" w:lineRule="auto"/>
        <w:ind w:right="112"/>
        <w:jc w:val="both"/>
      </w:pPr>
      <w:r>
        <w:t>gli psicologi (</w:t>
      </w:r>
      <w:r w:rsidRPr="00856119">
        <w:rPr>
          <w:b/>
        </w:rPr>
        <w:t>dott.</w:t>
      </w:r>
      <w:r w:rsidR="00856119" w:rsidRPr="00856119">
        <w:rPr>
          <w:b/>
        </w:rPr>
        <w:t>ssa Paola Marinò</w:t>
      </w:r>
      <w:r>
        <w:t xml:space="preserve">) </w:t>
      </w:r>
      <w:r>
        <w:rPr>
          <w:spacing w:val="-1"/>
        </w:rPr>
        <w:t>valutano</w:t>
      </w:r>
      <w:r>
        <w:rPr>
          <w:spacing w:val="2"/>
        </w:rPr>
        <w:t xml:space="preserve"> </w:t>
      </w:r>
      <w:r>
        <w:rPr>
          <w:spacing w:val="-1"/>
        </w:rPr>
        <w:t>ed</w:t>
      </w:r>
      <w:r>
        <w:rPr>
          <w:spacing w:val="3"/>
        </w:rPr>
        <w:t xml:space="preserve"> </w:t>
      </w:r>
      <w:r>
        <w:rPr>
          <w:spacing w:val="-1"/>
        </w:rPr>
        <w:t>eventualmente,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richiesto,</w:t>
      </w:r>
      <w:r>
        <w:rPr>
          <w:spacing w:val="4"/>
        </w:rPr>
        <w:t xml:space="preserve"> </w:t>
      </w:r>
      <w:r>
        <w:rPr>
          <w:spacing w:val="-1"/>
        </w:rPr>
        <w:t>forniscono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paziente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informazioni</w:t>
      </w:r>
      <w:r>
        <w:rPr>
          <w:spacing w:val="6"/>
        </w:rPr>
        <w:t xml:space="preserve"> </w:t>
      </w:r>
      <w:r>
        <w:rPr>
          <w:spacing w:val="-1"/>
        </w:rPr>
        <w:t>necessarie</w:t>
      </w:r>
      <w:r>
        <w:rPr>
          <w:spacing w:val="1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rPr>
          <w:spacing w:val="-1"/>
        </w:rPr>
        <w:t>ricercare</w:t>
      </w:r>
      <w:r>
        <w:rPr>
          <w:spacing w:val="-3"/>
        </w:rPr>
        <w:t xml:space="preserve"> </w:t>
      </w:r>
      <w:r>
        <w:rPr>
          <w:spacing w:val="-1"/>
        </w:rPr>
        <w:t>altri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rPr>
          <w:spacing w:val="-1"/>
        </w:rPr>
        <w:t>adatti</w:t>
      </w:r>
      <w:r>
        <w:rPr>
          <w:spacing w:val="-4"/>
        </w:rPr>
        <w:t xml:space="preserve"> </w:t>
      </w:r>
      <w:r>
        <w:rPr>
          <w:spacing w:val="-1"/>
        </w:rPr>
        <w:t>interventi</w:t>
      </w:r>
      <w:r>
        <w:rPr>
          <w:spacing w:val="-3"/>
        </w:rPr>
        <w:t xml:space="preserve"> </w:t>
      </w:r>
      <w:r>
        <w:rPr>
          <w:spacing w:val="-1"/>
        </w:rPr>
        <w:t>(Art.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Codice</w:t>
      </w:r>
      <w:r>
        <w:rPr>
          <w:spacing w:val="-7"/>
        </w:rPr>
        <w:t xml:space="preserve"> </w:t>
      </w:r>
      <w:r>
        <w:rPr>
          <w:spacing w:val="-1"/>
        </w:rPr>
        <w:t>Deontologico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3"/>
        </w:rPr>
        <w:t xml:space="preserve"> </w:t>
      </w:r>
      <w:r>
        <w:rPr>
          <w:spacing w:val="-1"/>
        </w:rPr>
        <w:t>Psicologi</w:t>
      </w:r>
      <w:r>
        <w:rPr>
          <w:spacing w:val="-3"/>
        </w:rPr>
        <w:t xml:space="preserve"> </w:t>
      </w:r>
      <w:r>
        <w:rPr>
          <w:spacing w:val="-1"/>
        </w:rPr>
        <w:t>italiani);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36" w:line="243" w:lineRule="auto"/>
        <w:ind w:right="118"/>
        <w:jc w:val="both"/>
      </w:pPr>
      <w:r>
        <w:t>gli psicologi sono</w:t>
      </w:r>
      <w:r>
        <w:rPr>
          <w:spacing w:val="15"/>
        </w:rPr>
        <w:t xml:space="preserve"> </w:t>
      </w:r>
      <w:r>
        <w:rPr>
          <w:spacing w:val="-1"/>
        </w:rPr>
        <w:t>vincolati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rispetto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Codice</w:t>
      </w:r>
      <w:r>
        <w:rPr>
          <w:spacing w:val="14"/>
        </w:rPr>
        <w:t xml:space="preserve"> </w:t>
      </w:r>
      <w:r>
        <w:rPr>
          <w:spacing w:val="-1"/>
        </w:rPr>
        <w:t>Deontologico</w:t>
      </w:r>
      <w:r>
        <w:rPr>
          <w:spacing w:val="16"/>
        </w:rPr>
        <w:t xml:space="preserve"> </w:t>
      </w:r>
      <w:r>
        <w:rPr>
          <w:spacing w:val="-1"/>
        </w:rPr>
        <w:t>degli</w:t>
      </w:r>
      <w:r>
        <w:rPr>
          <w:spacing w:val="17"/>
        </w:rPr>
        <w:t xml:space="preserve"> </w:t>
      </w:r>
      <w:r>
        <w:rPr>
          <w:spacing w:val="-1"/>
        </w:rPr>
        <w:t>Psicologi</w:t>
      </w:r>
      <w:r>
        <w:rPr>
          <w:spacing w:val="17"/>
        </w:rPr>
        <w:t xml:space="preserve"> </w:t>
      </w:r>
      <w:r>
        <w:rPr>
          <w:spacing w:val="-1"/>
        </w:rPr>
        <w:t>italiani,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particolare</w:t>
      </w:r>
      <w:r>
        <w:rPr>
          <w:spacing w:val="15"/>
        </w:rPr>
        <w:t xml:space="preserve"> </w:t>
      </w:r>
      <w:r>
        <w:t xml:space="preserve">sono </w:t>
      </w:r>
      <w:r>
        <w:rPr>
          <w:spacing w:val="-1"/>
        </w:rPr>
        <w:t>strettamente</w:t>
      </w:r>
      <w:r>
        <w:rPr>
          <w:spacing w:val="-5"/>
        </w:rPr>
        <w:t xml:space="preserve"> </w:t>
      </w:r>
      <w:r>
        <w:rPr>
          <w:spacing w:val="-2"/>
        </w:rPr>
        <w:t>tenuti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segreto</w:t>
      </w:r>
      <w:r>
        <w:rPr>
          <w:spacing w:val="-6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rPr>
          <w:spacing w:val="-1"/>
        </w:rPr>
        <w:t>(Art.</w:t>
      </w:r>
      <w:r>
        <w:rPr>
          <w:spacing w:val="-6"/>
        </w:rPr>
        <w:t xml:space="preserve"> </w:t>
      </w:r>
      <w:r>
        <w:t>11);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36" w:line="250" w:lineRule="auto"/>
        <w:ind w:left="884" w:right="272" w:hanging="392"/>
      </w:pPr>
      <w:r>
        <w:t xml:space="preserve">gli psicologi possono </w:t>
      </w:r>
      <w:r>
        <w:rPr>
          <w:spacing w:val="-1"/>
        </w:rPr>
        <w:t>derogare da</w:t>
      </w:r>
      <w:r>
        <w:t xml:space="preserve"> </w:t>
      </w:r>
      <w:r>
        <w:rPr>
          <w:spacing w:val="-1"/>
        </w:rPr>
        <w:t>questo</w:t>
      </w:r>
      <w:r>
        <w:rPr>
          <w:spacing w:val="-4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quanto previsto</w:t>
      </w:r>
      <w:r>
        <w:rPr>
          <w:spacing w:val="-3"/>
        </w:rPr>
        <w:t xml:space="preserve"> </w:t>
      </w:r>
      <w:r>
        <w:rPr>
          <w:spacing w:val="-1"/>
        </w:rPr>
        <w:t>dagli</w:t>
      </w:r>
      <w:r>
        <w:rPr>
          <w:spacing w:val="-3"/>
        </w:rPr>
        <w:t xml:space="preserve"> </w:t>
      </w:r>
      <w:r>
        <w:rPr>
          <w:spacing w:val="-1"/>
        </w:rPr>
        <w:t>Art.12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1"/>
        </w:rPr>
        <w:t>Codice</w:t>
      </w:r>
      <w:r>
        <w:rPr>
          <w:spacing w:val="61"/>
          <w:w w:val="99"/>
        </w:rPr>
        <w:t xml:space="preserve"> </w:t>
      </w:r>
      <w:r>
        <w:rPr>
          <w:spacing w:val="-1"/>
        </w:rPr>
        <w:t>Deontologico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Psicologi</w:t>
      </w:r>
      <w:r>
        <w:rPr>
          <w:spacing w:val="-3"/>
        </w:rPr>
        <w:t xml:space="preserve"> </w:t>
      </w:r>
      <w:r>
        <w:rPr>
          <w:spacing w:val="-1"/>
        </w:rPr>
        <w:t>italiani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richiesta</w:t>
      </w:r>
      <w:r>
        <w:rPr>
          <w:spacing w:val="-7"/>
        </w:rPr>
        <w:t xml:space="preserve"> </w:t>
      </w:r>
      <w:r>
        <w:rPr>
          <w:spacing w:val="-1"/>
        </w:rPr>
        <w:t>dell'Autorità</w:t>
      </w:r>
      <w:r>
        <w:rPr>
          <w:spacing w:val="-2"/>
        </w:rPr>
        <w:t xml:space="preserve"> </w:t>
      </w:r>
      <w:r>
        <w:rPr>
          <w:spacing w:val="-1"/>
        </w:rPr>
        <w:t>Giudiziaria.</w:t>
      </w:r>
    </w:p>
    <w:p w:rsidR="00EB457B" w:rsidRDefault="00EB457B" w:rsidP="00EB457B">
      <w:pPr>
        <w:pStyle w:val="Corpotesto"/>
        <w:kinsoku w:val="0"/>
        <w:overflowPunct w:val="0"/>
        <w:spacing w:before="7"/>
        <w:ind w:left="0"/>
        <w:rPr>
          <w:sz w:val="27"/>
          <w:szCs w:val="27"/>
        </w:rPr>
      </w:pPr>
    </w:p>
    <w:p w:rsidR="00D539D7" w:rsidRDefault="007E7B8A" w:rsidP="00BA7CAC">
      <w:pPr>
        <w:pStyle w:val="Corpotesto"/>
        <w:kinsoku w:val="0"/>
        <w:overflowPunct w:val="0"/>
        <w:spacing w:before="55"/>
        <w:ind w:left="0"/>
        <w:jc w:val="both"/>
        <w:rPr>
          <w:spacing w:val="-1"/>
        </w:rPr>
      </w:pPr>
      <w:r>
        <w:t xml:space="preserve">  </w:t>
      </w:r>
      <w:r w:rsidR="00D539D7">
        <w:t>I</w:t>
      </w:r>
      <w:r w:rsidR="00EB457B">
        <w:t>n relazione a quanto su descritto, i</w:t>
      </w:r>
      <w:r w:rsidR="00D539D7">
        <w:rPr>
          <w:spacing w:val="-7"/>
        </w:rPr>
        <w:t xml:space="preserve"> </w:t>
      </w:r>
      <w:r w:rsidR="00D539D7">
        <w:rPr>
          <w:spacing w:val="-1"/>
        </w:rPr>
        <w:t>sottoscritti</w:t>
      </w:r>
    </w:p>
    <w:p w:rsidR="00D539D7" w:rsidRDefault="00D539D7" w:rsidP="00BA7CAC">
      <w:pPr>
        <w:pStyle w:val="Corpotesto"/>
        <w:tabs>
          <w:tab w:val="left" w:pos="4074"/>
          <w:tab w:val="left" w:pos="7842"/>
        </w:tabs>
        <w:kinsoku w:val="0"/>
        <w:overflowPunct w:val="0"/>
        <w:spacing w:before="135"/>
        <w:jc w:val="both"/>
      </w:pPr>
      <w:r>
        <w:rPr>
          <w:spacing w:val="-1"/>
        </w:rP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NOME</w:t>
      </w:r>
      <w:r>
        <w:t xml:space="preserve"> </w:t>
      </w:r>
      <w:r>
        <w:rPr>
          <w:spacing w:val="-1"/>
        </w:rPr>
        <w:t>PADRE</w:t>
      </w:r>
      <w:r>
        <w:rPr>
          <w:spacing w:val="-1"/>
          <w:u w:val="single"/>
        </w:rPr>
        <w:tab/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tabs>
          <w:tab w:val="left" w:pos="816"/>
          <w:tab w:val="left" w:pos="1187"/>
          <w:tab w:val="left" w:pos="4033"/>
          <w:tab w:val="left" w:pos="4517"/>
          <w:tab w:val="left" w:pos="5132"/>
          <w:tab w:val="left" w:pos="5572"/>
          <w:tab w:val="left" w:pos="5939"/>
          <w:tab w:val="left" w:pos="7952"/>
        </w:tabs>
        <w:kinsoku w:val="0"/>
        <w:overflowPunct w:val="0"/>
        <w:spacing w:before="11"/>
        <w:jc w:val="both"/>
      </w:pPr>
      <w:r>
        <w:rPr>
          <w:spacing w:val="-1"/>
          <w:w w:val="95"/>
        </w:rPr>
        <w:t>Nato</w:t>
      </w:r>
      <w:r>
        <w:rPr>
          <w:spacing w:val="-1"/>
          <w:w w:val="95"/>
        </w:rPr>
        <w:tab/>
      </w:r>
      <w:r>
        <w:rPr>
          <w:w w:val="95"/>
        </w:rPr>
        <w:t>a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spacing w:val="1"/>
        </w:rPr>
        <w:t>__</w:t>
      </w:r>
      <w:r>
        <w:rPr>
          <w:spacing w:val="1"/>
        </w:rPr>
        <w:tab/>
        <w:t>(</w:t>
      </w:r>
      <w:r>
        <w:rPr>
          <w:spacing w:val="1"/>
          <w:u w:val="single"/>
        </w:rPr>
        <w:tab/>
      </w:r>
      <w:r>
        <w:rPr>
          <w:spacing w:val="-1"/>
        </w:rPr>
        <w:t>_)</w:t>
      </w:r>
      <w:r>
        <w:rPr>
          <w:spacing w:val="-1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0F3CB9" w:rsidP="00BA7CAC">
      <w:pPr>
        <w:pStyle w:val="Corpotesto"/>
        <w:tabs>
          <w:tab w:val="left" w:pos="488"/>
          <w:tab w:val="left" w:pos="1599"/>
        </w:tabs>
        <w:kinsoku w:val="0"/>
        <w:overflowPunct w:val="0"/>
        <w:jc w:val="both"/>
      </w:pPr>
      <w:r>
        <w:rPr>
          <w:w w:val="95"/>
        </w:rPr>
        <w:t>e</w:t>
      </w:r>
      <w:r>
        <w:rPr>
          <w:w w:val="95"/>
        </w:rPr>
        <w:tab/>
      </w:r>
      <w:r>
        <w:rPr>
          <w:spacing w:val="-1"/>
          <w:w w:val="95"/>
        </w:rPr>
        <w:t>residente</w:t>
      </w:r>
      <w:r>
        <w:rPr>
          <w:spacing w:val="-1"/>
          <w:w w:val="95"/>
        </w:rPr>
        <w:tab/>
      </w:r>
      <w:r>
        <w:t>a __________</w:t>
      </w:r>
      <w:r w:rsidR="00D539D7">
        <w:rPr>
          <w:u w:val="single"/>
        </w:rPr>
        <w:tab/>
      </w:r>
      <w:r w:rsidR="00D539D7">
        <w:rPr>
          <w:w w:val="95"/>
        </w:rPr>
        <w:t>(</w:t>
      </w:r>
      <w:r w:rsidR="00D539D7">
        <w:rPr>
          <w:w w:val="95"/>
          <w:u w:val="single"/>
        </w:rPr>
        <w:tab/>
      </w:r>
      <w:r w:rsidR="00D539D7">
        <w:t>),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Via/piazza</w:t>
      </w:r>
      <w:r w:rsidR="00D539D7">
        <w:rPr>
          <w:spacing w:val="-1"/>
          <w:u w:val="single"/>
        </w:rPr>
        <w:tab/>
      </w:r>
      <w:r w:rsidR="00D539D7">
        <w:rPr>
          <w:spacing w:val="-1"/>
          <w:u w:val="single"/>
        </w:rPr>
        <w:tab/>
      </w:r>
      <w:r w:rsidR="00D539D7">
        <w:t>_</w:t>
      </w:r>
      <w:r w:rsidR="00D539D7">
        <w:rPr>
          <w:spacing w:val="28"/>
        </w:rPr>
        <w:t xml:space="preserve"> </w:t>
      </w:r>
      <w:r w:rsidR="00D539D7">
        <w:rPr>
          <w:spacing w:val="-1"/>
          <w:w w:val="95"/>
        </w:rPr>
        <w:t>Telefono_</w:t>
      </w:r>
      <w:r w:rsidR="00D539D7">
        <w:rPr>
          <w:spacing w:val="-1"/>
          <w:w w:val="95"/>
          <w:u w:val="single"/>
        </w:rPr>
        <w:tab/>
      </w:r>
      <w:r w:rsidR="00D539D7">
        <w:rPr>
          <w:spacing w:val="-1"/>
          <w:w w:val="95"/>
          <w:u w:val="single"/>
        </w:rPr>
        <w:tab/>
      </w:r>
      <w:r w:rsidR="00D539D7">
        <w:rPr>
          <w:spacing w:val="-1"/>
          <w:w w:val="95"/>
          <w:u w:val="single"/>
        </w:rPr>
        <w:tab/>
      </w:r>
      <w:r w:rsidR="00D539D7">
        <w:rPr>
          <w:spacing w:val="2"/>
        </w:rPr>
        <w:t>_</w:t>
      </w:r>
      <w:r w:rsidR="00D539D7">
        <w:rPr>
          <w:u w:val="single"/>
        </w:rPr>
        <w:t xml:space="preserve"> </w:t>
      </w:r>
      <w:r w:rsidR="00D539D7"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spacing w:before="7"/>
        <w:ind w:left="0"/>
        <w:jc w:val="both"/>
        <w:rPr>
          <w:sz w:val="16"/>
          <w:szCs w:val="16"/>
        </w:rPr>
      </w:pPr>
    </w:p>
    <w:p w:rsidR="00D539D7" w:rsidRDefault="00D539D7" w:rsidP="00BA7CAC">
      <w:pPr>
        <w:pStyle w:val="Corpotesto"/>
        <w:kinsoku w:val="0"/>
        <w:overflowPunct w:val="0"/>
        <w:spacing w:before="4"/>
        <w:ind w:left="0"/>
        <w:jc w:val="both"/>
        <w:rPr>
          <w:sz w:val="19"/>
          <w:szCs w:val="19"/>
        </w:rPr>
      </w:pPr>
    </w:p>
    <w:p w:rsidR="00D539D7" w:rsidRDefault="00D539D7" w:rsidP="00BA7CAC">
      <w:pPr>
        <w:pStyle w:val="Corpotesto"/>
        <w:tabs>
          <w:tab w:val="left" w:pos="7914"/>
        </w:tabs>
        <w:kinsoku w:val="0"/>
        <w:overflowPunct w:val="0"/>
        <w:spacing w:before="55"/>
        <w:jc w:val="both"/>
      </w:pPr>
      <w:r>
        <w:rPr>
          <w:spacing w:val="-1"/>
        </w:rP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NOME</w:t>
      </w:r>
      <w:r>
        <w:rPr>
          <w:spacing w:val="-5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tabs>
          <w:tab w:val="left" w:pos="3701"/>
          <w:tab w:val="left" w:pos="4476"/>
          <w:tab w:val="left" w:pos="6865"/>
        </w:tabs>
        <w:kinsoku w:val="0"/>
        <w:overflowPunct w:val="0"/>
        <w:spacing w:before="11"/>
        <w:jc w:val="both"/>
      </w:pPr>
      <w:r>
        <w:rPr>
          <w:spacing w:val="-1"/>
        </w:rPr>
        <w:t>Nata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rPr>
          <w:spacing w:val="1"/>
        </w:rPr>
        <w:t>(__</w:t>
      </w:r>
      <w:r>
        <w:rPr>
          <w:spacing w:val="1"/>
          <w:u w:val="single"/>
        </w:rPr>
        <w:tab/>
      </w:r>
      <w:r>
        <w:rPr>
          <w:spacing w:val="-1"/>
        </w:rPr>
        <w:t xml:space="preserve">_)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D539D7" w:rsidRDefault="00D539D7" w:rsidP="00BA7CAC">
      <w:pPr>
        <w:pStyle w:val="Corpotesto"/>
        <w:tabs>
          <w:tab w:val="left" w:pos="2630"/>
          <w:tab w:val="left" w:pos="3134"/>
          <w:tab w:val="left" w:pos="4081"/>
          <w:tab w:val="left" w:pos="4891"/>
          <w:tab w:val="left" w:pos="6415"/>
        </w:tabs>
        <w:kinsoku w:val="0"/>
        <w:overflowPunct w:val="0"/>
        <w:spacing w:before="7" w:line="246" w:lineRule="auto"/>
        <w:ind w:right="33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</w:t>
      </w:r>
      <w:r>
        <w:rPr>
          <w:w w:val="95"/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rPr>
          <w:spacing w:val="-1"/>
        </w:rPr>
        <w:t>Via/piazza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</w:t>
      </w:r>
      <w:r>
        <w:rPr>
          <w:spacing w:val="28"/>
        </w:rPr>
        <w:t xml:space="preserve"> </w:t>
      </w:r>
      <w:r>
        <w:rPr>
          <w:spacing w:val="-1"/>
          <w:w w:val="95"/>
        </w:rPr>
        <w:t>Telefono_</w:t>
      </w:r>
      <w:r>
        <w:rPr>
          <w:spacing w:val="-1"/>
          <w:w w:val="95"/>
          <w:u w:val="single"/>
        </w:rPr>
        <w:tab/>
      </w:r>
      <w:r>
        <w:rPr>
          <w:spacing w:val="-1"/>
          <w:w w:val="95"/>
          <w:u w:val="single"/>
        </w:rPr>
        <w:tab/>
      </w:r>
      <w:r>
        <w:rPr>
          <w:spacing w:val="-1"/>
          <w:w w:val="95"/>
          <w:u w:val="single"/>
        </w:rPr>
        <w:tab/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spacing w:before="4"/>
        <w:ind w:left="0"/>
        <w:jc w:val="both"/>
        <w:rPr>
          <w:sz w:val="19"/>
          <w:szCs w:val="19"/>
        </w:rPr>
      </w:pPr>
    </w:p>
    <w:p w:rsidR="00D539D7" w:rsidRDefault="00D539D7" w:rsidP="00BA7CAC">
      <w:pPr>
        <w:pStyle w:val="Corpotesto"/>
        <w:tabs>
          <w:tab w:val="left" w:pos="9331"/>
        </w:tabs>
        <w:kinsoku w:val="0"/>
        <w:overflowPunct w:val="0"/>
        <w:spacing w:before="55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potestà</w:t>
      </w:r>
      <w:r>
        <w:rPr>
          <w:spacing w:val="-2"/>
        </w:rPr>
        <w:t xml:space="preserve"> </w:t>
      </w:r>
      <w:r>
        <w:rPr>
          <w:spacing w:val="-1"/>
        </w:rPr>
        <w:t>genitoriale/tutoria</w:t>
      </w:r>
      <w:r>
        <w:rPr>
          <w:spacing w:val="-7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spacing w:val="-1"/>
        </w:rPr>
        <w:t>minore</w:t>
      </w:r>
      <w:r>
        <w:rPr>
          <w:spacing w:val="-7"/>
        </w:rPr>
        <w:t xml:space="preserve"> </w:t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ind w:left="0"/>
        <w:jc w:val="both"/>
        <w:rPr>
          <w:sz w:val="20"/>
          <w:szCs w:val="20"/>
        </w:rPr>
      </w:pPr>
    </w:p>
    <w:p w:rsidR="00D539D7" w:rsidRDefault="00D539D7" w:rsidP="00BA7CAC">
      <w:pPr>
        <w:pStyle w:val="Corpotesto"/>
        <w:tabs>
          <w:tab w:val="left" w:pos="3465"/>
          <w:tab w:val="left" w:pos="5654"/>
        </w:tabs>
        <w:kinsoku w:val="0"/>
        <w:overflowPunct w:val="0"/>
        <w:spacing w:before="55"/>
        <w:jc w:val="both"/>
      </w:pP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frequenta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 w:rsidR="009D4C5A">
        <w:rPr>
          <w:spacing w:val="-1"/>
        </w:rPr>
        <w:t>classe _________ sez. _______ indirizzo _________________</w:t>
      </w:r>
    </w:p>
    <w:p w:rsidR="008E42B5" w:rsidRDefault="008E42B5" w:rsidP="00BA7CAC">
      <w:pPr>
        <w:pStyle w:val="Corpotesto"/>
        <w:kinsoku w:val="0"/>
        <w:overflowPunct w:val="0"/>
        <w:spacing w:before="12"/>
        <w:ind w:left="0"/>
        <w:jc w:val="both"/>
        <w:rPr>
          <w:sz w:val="19"/>
          <w:szCs w:val="19"/>
        </w:rPr>
      </w:pPr>
    </w:p>
    <w:p w:rsidR="008E42B5" w:rsidRDefault="00230963" w:rsidP="00BA7CAC">
      <w:pPr>
        <w:pStyle w:val="Corpotesto"/>
        <w:kinsoku w:val="0"/>
        <w:overflowPunct w:val="0"/>
        <w:spacing w:before="12"/>
        <w:ind w:left="0"/>
        <w:jc w:val="both"/>
      </w:pPr>
      <w:r>
        <w:t xml:space="preserve">  </w:t>
      </w:r>
      <w:r w:rsidR="008E42B5">
        <w:t>Dichiarano di volersi avvalere del servizio “Sportello psicologico</w:t>
      </w:r>
      <w:r w:rsidR="006861FB">
        <w:t xml:space="preserve"> on line</w:t>
      </w:r>
      <w:r w:rsidR="008E42B5">
        <w:t>” e pertanto</w:t>
      </w:r>
    </w:p>
    <w:p w:rsidR="008E42B5" w:rsidRPr="008E42B5" w:rsidRDefault="008E42B5" w:rsidP="00D539D7">
      <w:pPr>
        <w:pStyle w:val="Corpotesto"/>
        <w:kinsoku w:val="0"/>
        <w:overflowPunct w:val="0"/>
        <w:spacing w:before="12"/>
        <w:ind w:left="0"/>
      </w:pPr>
    </w:p>
    <w:p w:rsidR="00D539D7" w:rsidRDefault="00D539D7" w:rsidP="008E42B5">
      <w:pPr>
        <w:pStyle w:val="Corpotesto"/>
        <w:kinsoku w:val="0"/>
        <w:overflowPunct w:val="0"/>
        <w:spacing w:before="55"/>
        <w:ind w:left="852"/>
        <w:jc w:val="center"/>
      </w:pPr>
      <w:r>
        <w:t>AUTORIZZANO</w:t>
      </w:r>
    </w:p>
    <w:p w:rsidR="00D539D7" w:rsidRDefault="00D539D7" w:rsidP="00BA7CAC">
      <w:pPr>
        <w:pStyle w:val="Corpotesto"/>
        <w:kinsoku w:val="0"/>
        <w:overflowPunct w:val="0"/>
        <w:spacing w:before="6"/>
        <w:ind w:left="0"/>
        <w:jc w:val="both"/>
        <w:rPr>
          <w:sz w:val="24"/>
          <w:szCs w:val="24"/>
        </w:rPr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  <w:rPr>
          <w:spacing w:val="-1"/>
        </w:rPr>
      </w:pPr>
      <w:r>
        <w:t>i</w:t>
      </w:r>
      <w:r w:rsidR="00D539D7">
        <w:t>l/la</w:t>
      </w:r>
      <w:r w:rsidR="00D539D7">
        <w:rPr>
          <w:spacing w:val="-4"/>
        </w:rPr>
        <w:t xml:space="preserve"> </w:t>
      </w:r>
      <w:r w:rsidR="00D539D7">
        <w:rPr>
          <w:spacing w:val="-1"/>
        </w:rPr>
        <w:t>proprio/a</w:t>
      </w:r>
      <w:r w:rsidR="00D539D7">
        <w:rPr>
          <w:spacing w:val="-4"/>
        </w:rPr>
        <w:t xml:space="preserve"> </w:t>
      </w:r>
      <w:r w:rsidR="00D539D7">
        <w:t>figlio/a</w:t>
      </w:r>
      <w:r w:rsidR="00D539D7">
        <w:rPr>
          <w:spacing w:val="-4"/>
        </w:rPr>
        <w:t xml:space="preserve"> </w:t>
      </w:r>
      <w:proofErr w:type="spellStart"/>
      <w:r w:rsidR="00D539D7">
        <w:t>a</w:t>
      </w:r>
      <w:proofErr w:type="spellEnd"/>
      <w:r w:rsidR="00D539D7">
        <w:rPr>
          <w:spacing w:val="-4"/>
        </w:rPr>
        <w:t xml:space="preserve"> </w:t>
      </w:r>
      <w:r w:rsidR="00D539D7">
        <w:rPr>
          <w:spacing w:val="-1"/>
        </w:rPr>
        <w:t xml:space="preserve">rivolgersi </w:t>
      </w:r>
      <w:r w:rsidR="00D539D7">
        <w:t>allo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sportello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d’ascolto</w:t>
      </w:r>
      <w:r w:rsidR="00D539D7">
        <w:rPr>
          <w:spacing w:val="-2"/>
        </w:rPr>
        <w:t xml:space="preserve"> </w:t>
      </w:r>
      <w:r w:rsidR="00D539D7">
        <w:t>psicologico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nel caso</w:t>
      </w:r>
      <w:r w:rsidR="00D539D7">
        <w:rPr>
          <w:spacing w:val="-2"/>
        </w:rPr>
        <w:t xml:space="preserve"> </w:t>
      </w:r>
      <w:r w:rsidR="00D539D7">
        <w:t>lo</w:t>
      </w:r>
      <w:r w:rsidR="00D539D7">
        <w:rPr>
          <w:spacing w:val="-2"/>
        </w:rPr>
        <w:t xml:space="preserve"> </w:t>
      </w:r>
      <w:r>
        <w:rPr>
          <w:spacing w:val="-1"/>
        </w:rPr>
        <w:t>desideri</w:t>
      </w:r>
    </w:p>
    <w:p w:rsidR="00C23A90" w:rsidRDefault="00C23A90" w:rsidP="00BA7CAC">
      <w:pPr>
        <w:pStyle w:val="Corpotesto"/>
        <w:kinsoku w:val="0"/>
        <w:overflowPunct w:val="0"/>
        <w:jc w:val="both"/>
        <w:rPr>
          <w:spacing w:val="-1"/>
        </w:rPr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</w:pPr>
      <w:r>
        <w:rPr>
          <w:spacing w:val="-1"/>
        </w:rPr>
        <w:t>l</w:t>
      </w:r>
      <w:r>
        <w:t xml:space="preserve">’Istituto </w:t>
      </w:r>
      <w:r w:rsidR="00856119">
        <w:t>Comprensivo di Erchie</w:t>
      </w:r>
      <w:r>
        <w:t xml:space="preserve"> ad utilizzare la casella mail con estensione </w:t>
      </w:r>
      <w:r w:rsidRPr="000972B9">
        <w:t>@</w:t>
      </w:r>
      <w:r w:rsidR="000972B9" w:rsidRPr="000972B9">
        <w:t>icerchie.edu.</w:t>
      </w:r>
      <w:r w:rsidRPr="000972B9">
        <w:t>it</w:t>
      </w:r>
      <w:r>
        <w:t xml:space="preserve"> del proprio/a figlio/a ai fini dell’utilizzo da parte del proprio figlio/a della piattaforma G</w:t>
      </w:r>
      <w:r w:rsidR="00B0499F">
        <w:t>oogle</w:t>
      </w:r>
      <w:r w:rsidR="00E53291">
        <w:t xml:space="preserve"> Suite</w:t>
      </w:r>
      <w:r>
        <w:t>, gestita dall'Istituto</w:t>
      </w:r>
    </w:p>
    <w:p w:rsidR="00B0499F" w:rsidRDefault="00B0499F" w:rsidP="00B0499F">
      <w:pPr>
        <w:pStyle w:val="Paragrafoelenco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B0499F" w:rsidRDefault="000E64D7" w:rsidP="00B0499F">
      <w:pPr>
        <w:pStyle w:val="Corpotesto"/>
        <w:kinsoku w:val="0"/>
        <w:overflowPunct w:val="0"/>
        <w:ind w:left="720"/>
        <w:jc w:val="center"/>
      </w:pPr>
      <w:r>
        <w:lastRenderedPageBreak/>
        <w:t>NONCHE’</w:t>
      </w:r>
      <w:r w:rsidR="00B0499F">
        <w:t xml:space="preserve"> DICHIARANO</w:t>
      </w:r>
    </w:p>
    <w:p w:rsidR="00C23A90" w:rsidRDefault="00C23A90" w:rsidP="00BA7CAC">
      <w:pPr>
        <w:pStyle w:val="Corpotesto"/>
        <w:kinsoku w:val="0"/>
        <w:overflowPunct w:val="0"/>
        <w:jc w:val="both"/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</w:pPr>
      <w:r>
        <w:t>di aver letto e di accettare il regolamento d'uso della piattaforma Google Suite, presente sul Sito Web dell’Istituto e qui espressamente richiamato</w:t>
      </w:r>
    </w:p>
    <w:p w:rsidR="00C23A90" w:rsidRDefault="00C23A90" w:rsidP="00BA7CAC">
      <w:pPr>
        <w:pStyle w:val="Corpotesto"/>
        <w:kinsoku w:val="0"/>
        <w:overflowPunct w:val="0"/>
        <w:jc w:val="both"/>
      </w:pPr>
    </w:p>
    <w:p w:rsidR="00C23A90" w:rsidRPr="001B12A7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  <w:rPr>
          <w:spacing w:val="-1"/>
        </w:rPr>
      </w:pPr>
      <w:r>
        <w:t>di conoscere ed accettare il divieto di utilizzo della piattaforma per gestire dati e comunicazioni a carattere</w:t>
      </w:r>
      <w:r>
        <w:rPr>
          <w:spacing w:val="-4"/>
        </w:rPr>
        <w:t xml:space="preserve"> </w:t>
      </w:r>
      <w:r>
        <w:t>personale diversi da quelli connessi al servizio “Sportello psicologico online”</w:t>
      </w:r>
    </w:p>
    <w:p w:rsidR="001B12A7" w:rsidRDefault="001B12A7" w:rsidP="00BA7CAC">
      <w:pPr>
        <w:pStyle w:val="Paragrafoelenco"/>
        <w:rPr>
          <w:spacing w:val="-1"/>
        </w:rPr>
      </w:pPr>
    </w:p>
    <w:p w:rsidR="001B12A7" w:rsidRPr="001B12A7" w:rsidRDefault="001B12A7" w:rsidP="00BA7CAC">
      <w:pPr>
        <w:pStyle w:val="Corpotesto"/>
        <w:numPr>
          <w:ilvl w:val="0"/>
          <w:numId w:val="7"/>
        </w:numPr>
        <w:kinsoku w:val="0"/>
        <w:overflowPunct w:val="0"/>
        <w:spacing w:before="8" w:line="246" w:lineRule="auto"/>
        <w:ind w:right="110"/>
        <w:jc w:val="both"/>
        <w:rPr>
          <w:spacing w:val="-1"/>
        </w:rPr>
      </w:pPr>
      <w:r w:rsidRPr="001B12A7">
        <w:rPr>
          <w:spacing w:val="-1"/>
        </w:rPr>
        <w:t>di essere a conoscenza che i dati personali comunicati</w:t>
      </w:r>
      <w:r w:rsidR="00536D76">
        <w:rPr>
          <w:spacing w:val="-1"/>
        </w:rPr>
        <w:t xml:space="preserve"> allo p</w:t>
      </w:r>
      <w:r w:rsidR="009A1DE2">
        <w:rPr>
          <w:spacing w:val="-1"/>
        </w:rPr>
        <w:t>s</w:t>
      </w:r>
      <w:r w:rsidR="00536D76">
        <w:rPr>
          <w:spacing w:val="-1"/>
        </w:rPr>
        <w:t>icologo</w:t>
      </w:r>
      <w:r w:rsidR="003C2DBE">
        <w:rPr>
          <w:spacing w:val="-1"/>
        </w:rPr>
        <w:t xml:space="preserve">, anche </w:t>
      </w:r>
      <w:r w:rsidR="009A1DE2">
        <w:rPr>
          <w:spacing w:val="-1"/>
        </w:rPr>
        <w:t xml:space="preserve">eventualmente </w:t>
      </w:r>
      <w:r w:rsidR="003C2DBE">
        <w:rPr>
          <w:spacing w:val="-1"/>
        </w:rPr>
        <w:t>appartenenti alle categorie particolari di dati di cui all’</w:t>
      </w:r>
      <w:r w:rsidR="0006684B">
        <w:rPr>
          <w:spacing w:val="-1"/>
        </w:rPr>
        <w:t>art. 9</w:t>
      </w:r>
      <w:r w:rsidR="003C2DBE">
        <w:rPr>
          <w:spacing w:val="-1"/>
        </w:rPr>
        <w:t xml:space="preserve"> del Reg. UE n. 679/2016 (cd. dati sensibili),</w:t>
      </w:r>
      <w:r w:rsidRPr="001B12A7">
        <w:rPr>
          <w:spacing w:val="-1"/>
        </w:rPr>
        <w:t xml:space="preserve"> saranno trattati dal professionista quale titolare autonomo del trattamento all’interno dell’attività svolta per il sup</w:t>
      </w:r>
      <w:r w:rsidR="00BA7CAC">
        <w:rPr>
          <w:spacing w:val="-1"/>
        </w:rPr>
        <w:t>porto specialistico e che, a</w:t>
      </w:r>
      <w:r w:rsidRPr="001B12A7">
        <w:rPr>
          <w:spacing w:val="-1"/>
        </w:rPr>
        <w:t xml:space="preserve"> tal fine, il professionista è tenuto a fornire </w:t>
      </w:r>
      <w:r w:rsidR="009A1DE2">
        <w:rPr>
          <w:spacing w:val="-1"/>
        </w:rPr>
        <w:t xml:space="preserve">una propria </w:t>
      </w:r>
      <w:r w:rsidRPr="001B12A7">
        <w:rPr>
          <w:spacing w:val="-1"/>
        </w:rPr>
        <w:t>idonea informativa sul trattamento dei dati personali ed eventuale altra modulistica connessa all’esercizio dell’attività, con assoluta esclusione di qualsivoglia liberatoria per l’uso delle immagini tratte dalla piattaforma digitale messa a disposizione dall’Is</w:t>
      </w:r>
      <w:r w:rsidR="003C2DBE">
        <w:rPr>
          <w:spacing w:val="-1"/>
        </w:rPr>
        <w:t>tituto Scolastico.</w:t>
      </w:r>
    </w:p>
    <w:p w:rsidR="00C23A90" w:rsidRDefault="00C23A90" w:rsidP="00D539D7">
      <w:pPr>
        <w:pStyle w:val="Corpotesto"/>
        <w:kinsoku w:val="0"/>
        <w:overflowPunct w:val="0"/>
        <w:rPr>
          <w:spacing w:val="-1"/>
        </w:rPr>
      </w:pPr>
    </w:p>
    <w:p w:rsidR="00B9036F" w:rsidRDefault="00D539D7" w:rsidP="001B12A7">
      <w:pPr>
        <w:pStyle w:val="Corpotesto"/>
        <w:kinsoku w:val="0"/>
        <w:overflowPunct w:val="0"/>
        <w:spacing w:before="8" w:line="246" w:lineRule="auto"/>
        <w:ind w:left="128" w:right="110" w:hanging="12"/>
        <w:rPr>
          <w:spacing w:val="-1"/>
        </w:rPr>
      </w:pPr>
      <w:r>
        <w:t>Il</w:t>
      </w:r>
      <w:r>
        <w:rPr>
          <w:spacing w:val="22"/>
        </w:rPr>
        <w:t xml:space="preserve"> </w:t>
      </w:r>
      <w:r>
        <w:rPr>
          <w:spacing w:val="-1"/>
        </w:rPr>
        <w:t>presente</w:t>
      </w:r>
      <w:r>
        <w:rPr>
          <w:spacing w:val="20"/>
        </w:rPr>
        <w:t xml:space="preserve"> </w:t>
      </w:r>
      <w:r>
        <w:t>modulo</w:t>
      </w:r>
      <w:r>
        <w:rPr>
          <w:spacing w:val="21"/>
        </w:rPr>
        <w:t xml:space="preserve"> </w:t>
      </w:r>
      <w:r>
        <w:t>deve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0"/>
        </w:rPr>
        <w:t xml:space="preserve"> </w:t>
      </w:r>
      <w:r>
        <w:rPr>
          <w:spacing w:val="-1"/>
        </w:rPr>
        <w:t>firmato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ENTRAMBI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genitori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scelta</w:t>
      </w:r>
      <w:r>
        <w:rPr>
          <w:spacing w:val="19"/>
        </w:rPr>
        <w:t xml:space="preserve"> </w:t>
      </w:r>
      <w:r>
        <w:t>vale</w:t>
      </w:r>
      <w:r>
        <w:rPr>
          <w:spacing w:val="24"/>
        </w:rPr>
        <w:t xml:space="preserve"> </w:t>
      </w:r>
      <w:r>
        <w:t>fino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1"/>
        </w:rPr>
        <w:t>termine</w:t>
      </w:r>
      <w:r>
        <w:rPr>
          <w:spacing w:val="20"/>
        </w:rPr>
        <w:t xml:space="preserve"> </w:t>
      </w:r>
      <w:r>
        <w:t>dell’anno</w:t>
      </w:r>
      <w:r>
        <w:rPr>
          <w:spacing w:val="53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corso.</w:t>
      </w:r>
      <w:r w:rsidR="00B9036F" w:rsidRPr="00A62D40">
        <w:rPr>
          <w:spacing w:val="-1"/>
        </w:rPr>
        <w:t xml:space="preserve"> </w:t>
      </w:r>
    </w:p>
    <w:p w:rsidR="00A62D40" w:rsidRDefault="00A62D40" w:rsidP="00E87A8C">
      <w:pPr>
        <w:pStyle w:val="Corpotesto"/>
        <w:kinsoku w:val="0"/>
        <w:overflowPunct w:val="0"/>
        <w:jc w:val="both"/>
        <w:rPr>
          <w:spacing w:val="-1"/>
        </w:rPr>
      </w:pPr>
    </w:p>
    <w:p w:rsidR="00B9036F" w:rsidRPr="00A62D40" w:rsidRDefault="00B9036F" w:rsidP="00E87A8C">
      <w:pPr>
        <w:pStyle w:val="Corpotesto"/>
        <w:kinsoku w:val="0"/>
        <w:overflowPunct w:val="0"/>
        <w:jc w:val="both"/>
        <w:rPr>
          <w:spacing w:val="-1"/>
        </w:rPr>
      </w:pPr>
      <w:r w:rsidRPr="00A62D40">
        <w:rPr>
          <w:spacing w:val="-1"/>
        </w:rPr>
        <w:t xml:space="preserve">Ai sensi dell’art. 65 del </w:t>
      </w:r>
      <w:r w:rsidR="00E87A8C" w:rsidRPr="00A62D40">
        <w:rPr>
          <w:spacing w:val="-1"/>
        </w:rPr>
        <w:t>Codice dell’Amministrazione Digitale (D.</w:t>
      </w:r>
      <w:r w:rsidR="00E43E87">
        <w:rPr>
          <w:spacing w:val="-1"/>
        </w:rPr>
        <w:t xml:space="preserve"> </w:t>
      </w:r>
      <w:proofErr w:type="gramStart"/>
      <w:r w:rsidR="00E87A8C" w:rsidRPr="00A62D40">
        <w:rPr>
          <w:spacing w:val="-1"/>
        </w:rPr>
        <w:t>Lgs.-</w:t>
      </w:r>
      <w:proofErr w:type="gramEnd"/>
      <w:r w:rsidR="00E87A8C" w:rsidRPr="00A62D40">
        <w:rPr>
          <w:spacing w:val="-1"/>
        </w:rPr>
        <w:t xml:space="preserve"> n. 82/2005), per la validità della pres</w:t>
      </w:r>
      <w:r w:rsidR="00E87A8C">
        <w:rPr>
          <w:spacing w:val="-1"/>
        </w:rPr>
        <w:t xml:space="preserve">ente dichiarazione e istanza, </w:t>
      </w:r>
      <w:r w:rsidR="00E87A8C" w:rsidRPr="009C050D">
        <w:rPr>
          <w:spacing w:val="-1"/>
          <w:u w:val="single"/>
        </w:rPr>
        <w:t xml:space="preserve">ciascuno dei </w:t>
      </w:r>
      <w:r w:rsidR="00E87A8C" w:rsidRPr="003A55A6">
        <w:rPr>
          <w:spacing w:val="-1"/>
          <w:u w:val="single"/>
        </w:rPr>
        <w:t>sottoscrittori</w:t>
      </w:r>
      <w:r w:rsidR="003A55A6">
        <w:rPr>
          <w:spacing w:val="-1"/>
        </w:rPr>
        <w:t xml:space="preserve"> allega </w:t>
      </w:r>
      <w:r w:rsidRPr="003A55A6">
        <w:rPr>
          <w:spacing w:val="-1"/>
        </w:rPr>
        <w:t>copia</w:t>
      </w:r>
      <w:r w:rsidRPr="00A62D40">
        <w:rPr>
          <w:spacing w:val="-1"/>
        </w:rPr>
        <w:t xml:space="preserve"> scansionata di un documento di identità in corso di validità. In alternativa </w:t>
      </w:r>
      <w:r w:rsidR="00B47B72">
        <w:rPr>
          <w:spacing w:val="-1"/>
        </w:rPr>
        <w:t>all’allegazione del documento, è possibile sottoscrivere e inviare</w:t>
      </w:r>
      <w:r w:rsidRPr="00A62D40">
        <w:rPr>
          <w:spacing w:val="-1"/>
        </w:rPr>
        <w:t xml:space="preserve"> il presente modulo c</w:t>
      </w:r>
      <w:r w:rsidR="00B47B72">
        <w:rPr>
          <w:spacing w:val="-1"/>
        </w:rPr>
        <w:t>on firma digitale o qualificata da apporre direttamente sul presente file.</w:t>
      </w:r>
    </w:p>
    <w:p w:rsidR="002E5CA5" w:rsidRDefault="003458AD" w:rsidP="001A7189">
      <w:pPr>
        <w:pStyle w:val="Corpotesto"/>
        <w:tabs>
          <w:tab w:val="left" w:pos="2653"/>
        </w:tabs>
        <w:kinsoku w:val="0"/>
        <w:overflowPunct w:val="0"/>
        <w:spacing w:before="135"/>
        <w:rPr>
          <w:spacing w:val="-2"/>
          <w:w w:val="95"/>
          <w:u w:val="single"/>
        </w:rPr>
      </w:pPr>
      <w:r>
        <w:rPr>
          <w:spacing w:val="-2"/>
          <w:w w:val="95"/>
        </w:rPr>
        <w:t xml:space="preserve">Luogo e data </w:t>
      </w:r>
      <w:r w:rsidR="00D539D7">
        <w:rPr>
          <w:spacing w:val="-2"/>
          <w:w w:val="95"/>
          <w:u w:val="single"/>
        </w:rPr>
        <w:tab/>
      </w:r>
    </w:p>
    <w:p w:rsidR="001A7189" w:rsidRDefault="00D539D7" w:rsidP="001A7189">
      <w:pPr>
        <w:pStyle w:val="Corpotesto"/>
        <w:tabs>
          <w:tab w:val="left" w:pos="2653"/>
        </w:tabs>
        <w:kinsoku w:val="0"/>
        <w:overflowPunct w:val="0"/>
        <w:spacing w:before="135"/>
        <w:rPr>
          <w:spacing w:val="-7"/>
        </w:rPr>
      </w:pPr>
      <w: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 w:rsidR="001A7189">
        <w:t xml:space="preserve">padre (per esteso e leggibile)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</w:p>
    <w:p w:rsidR="003B23BF" w:rsidRDefault="00D539D7" w:rsidP="003B23BF">
      <w:pPr>
        <w:pStyle w:val="Corpotesto"/>
        <w:tabs>
          <w:tab w:val="left" w:pos="2653"/>
        </w:tabs>
        <w:kinsoku w:val="0"/>
        <w:overflowPunct w:val="0"/>
        <w:spacing w:before="135"/>
        <w:rPr>
          <w:u w:val="single"/>
        </w:rPr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rPr>
          <w:spacing w:val="-1"/>
        </w:rPr>
        <w:t>madre</w:t>
      </w:r>
      <w:r w:rsidR="001A7189">
        <w:rPr>
          <w:spacing w:val="-1"/>
        </w:rPr>
        <w:t xml:space="preserve"> (per esteso e leggibile) </w:t>
      </w:r>
      <w:r>
        <w:rPr>
          <w:spacing w:val="-1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739CB" w:rsidRDefault="00B739CB" w:rsidP="003B23BF">
      <w:pPr>
        <w:pStyle w:val="Corpotesto"/>
        <w:tabs>
          <w:tab w:val="left" w:pos="2653"/>
        </w:tabs>
        <w:kinsoku w:val="0"/>
        <w:overflowPunct w:val="0"/>
        <w:spacing w:before="135"/>
        <w:rPr>
          <w:u w:val="single"/>
        </w:rPr>
      </w:pPr>
    </w:p>
    <w:p w:rsidR="00A35278" w:rsidRPr="00B739CB" w:rsidRDefault="00B739CB" w:rsidP="00B739CB">
      <w:pPr>
        <w:pStyle w:val="Corpotesto"/>
        <w:tabs>
          <w:tab w:val="left" w:pos="2653"/>
        </w:tabs>
        <w:kinsoku w:val="0"/>
        <w:overflowPunct w:val="0"/>
        <w:spacing w:before="135"/>
        <w:jc w:val="center"/>
      </w:pPr>
      <w:r>
        <w:t>*** *** ***</w:t>
      </w:r>
    </w:p>
    <w:p w:rsidR="003B23BF" w:rsidRDefault="003B23BF" w:rsidP="003B23BF">
      <w:pPr>
        <w:pStyle w:val="Corpotesto"/>
        <w:tabs>
          <w:tab w:val="left" w:pos="2653"/>
        </w:tabs>
        <w:kinsoku w:val="0"/>
        <w:overflowPunct w:val="0"/>
        <w:spacing w:before="135"/>
      </w:pPr>
    </w:p>
    <w:p w:rsidR="003B23BF" w:rsidRPr="00B739CB" w:rsidRDefault="003B23BF" w:rsidP="00C23A90">
      <w:pPr>
        <w:pStyle w:val="Corpotesto"/>
        <w:kinsoku w:val="0"/>
        <w:overflowPunct w:val="0"/>
        <w:ind w:left="0"/>
        <w:jc w:val="both"/>
        <w:rPr>
          <w:rFonts w:asciiTheme="minorHAnsi" w:hAnsiTheme="minorHAnsi" w:cstheme="minorHAnsi"/>
          <w:b/>
          <w:i/>
          <w:iCs/>
          <w:spacing w:val="-1"/>
        </w:rPr>
      </w:pPr>
      <w:r w:rsidRPr="00B739CB">
        <w:rPr>
          <w:rFonts w:asciiTheme="minorHAnsi" w:hAnsiTheme="minorHAnsi" w:cstheme="minorHAnsi"/>
          <w:b/>
          <w:i/>
          <w:iCs/>
          <w:spacing w:val="-1"/>
        </w:rPr>
        <w:t>Informativa</w:t>
      </w:r>
      <w:r w:rsidRPr="00B739CB">
        <w:rPr>
          <w:rFonts w:asciiTheme="minorHAnsi" w:hAnsiTheme="minorHAnsi" w:cstheme="minorHAnsi"/>
          <w:b/>
          <w:i/>
          <w:iCs/>
          <w:spacing w:val="-6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ex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art.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 xml:space="preserve">13 </w:t>
      </w:r>
      <w:r w:rsidR="00E43E87">
        <w:rPr>
          <w:rFonts w:asciiTheme="minorHAnsi" w:hAnsiTheme="minorHAnsi" w:cstheme="minorHAnsi"/>
          <w:b/>
          <w:i/>
          <w:iCs/>
          <w:spacing w:val="-1"/>
        </w:rPr>
        <w:t>Reg. UE 2016/679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>in</w:t>
      </w:r>
      <w:r w:rsidRPr="00B739CB">
        <w:rPr>
          <w:rFonts w:asciiTheme="minorHAnsi" w:hAnsiTheme="minorHAnsi" w:cstheme="minorHAnsi"/>
          <w:b/>
          <w:i/>
          <w:iCs/>
          <w:spacing w:val="-5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>materia</w:t>
      </w:r>
      <w:r w:rsidRPr="00B739CB">
        <w:rPr>
          <w:rFonts w:asciiTheme="minorHAnsi" w:hAnsiTheme="minorHAnsi" w:cstheme="minorHAnsi"/>
          <w:b/>
          <w:i/>
          <w:iCs/>
          <w:spacing w:val="-5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di</w:t>
      </w:r>
      <w:r w:rsidRPr="00B739CB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trattamento di</w:t>
      </w:r>
      <w:r w:rsidRPr="00B739CB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dati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personali</w:t>
      </w:r>
      <w:r w:rsidR="00275095" w:rsidRPr="00B739CB">
        <w:rPr>
          <w:rFonts w:asciiTheme="minorHAnsi" w:hAnsiTheme="minorHAnsi" w:cstheme="minorHAnsi"/>
          <w:b/>
          <w:i/>
          <w:iCs/>
          <w:spacing w:val="-3"/>
        </w:rPr>
        <w:t>.</w:t>
      </w:r>
    </w:p>
    <w:p w:rsidR="003B23BF" w:rsidRPr="00C23A90" w:rsidRDefault="003B23BF" w:rsidP="00C23A90">
      <w:pPr>
        <w:pStyle w:val="Corpotesto"/>
        <w:kinsoku w:val="0"/>
        <w:overflowPunct w:val="0"/>
        <w:ind w:left="132"/>
        <w:jc w:val="both"/>
        <w:rPr>
          <w:rFonts w:asciiTheme="minorHAnsi" w:hAnsiTheme="minorHAnsi" w:cstheme="minorHAnsi"/>
        </w:rPr>
      </w:pPr>
    </w:p>
    <w:p w:rsidR="003B23BF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>Il genitore</w:t>
      </w:r>
      <w:r w:rsidR="00C23A90" w:rsidRPr="00C23A90">
        <w:rPr>
          <w:rFonts w:eastAsia="Calibri" w:cstheme="minorHAnsi"/>
        </w:rPr>
        <w:t xml:space="preserve">, presa visione della presente </w:t>
      </w:r>
      <w:r w:rsidRPr="00C23A90">
        <w:rPr>
          <w:rFonts w:eastAsia="Calibri" w:cstheme="minorHAnsi"/>
        </w:rPr>
        <w:t xml:space="preserve">informativa sul trattamento dei dati personali resa dall’Istituto scolastico (Titolare del Trattamento), dichiara di essere informato che i dati personali raccolti (anagrafici e dati di contatto, indirizzi email) saranno trattati </w:t>
      </w:r>
      <w:r w:rsidR="00DE76D4" w:rsidRPr="00C23A90">
        <w:rPr>
          <w:rFonts w:eastAsia="Calibri" w:cstheme="minorHAnsi"/>
        </w:rPr>
        <w:t xml:space="preserve">dall’Istituto Scolastico </w:t>
      </w:r>
      <w:r w:rsidRPr="00C23A90">
        <w:rPr>
          <w:rFonts w:eastAsia="Calibri" w:cstheme="minorHAnsi"/>
        </w:rPr>
        <w:t xml:space="preserve">esclusivamente nell’ambito del procedimento relativo alla </w:t>
      </w:r>
      <w:r w:rsidR="00536D76">
        <w:rPr>
          <w:rFonts w:eastAsia="Calibri" w:cstheme="minorHAnsi"/>
        </w:rPr>
        <w:t>raccolta delle adesioni al servizio</w:t>
      </w:r>
      <w:r w:rsidRPr="00C23A90">
        <w:rPr>
          <w:rFonts w:eastAsia="Calibri" w:cstheme="minorHAnsi"/>
        </w:rPr>
        <w:t xml:space="preserve"> </w:t>
      </w:r>
      <w:r w:rsidR="00DE76D4" w:rsidRPr="00C23A90">
        <w:rPr>
          <w:rFonts w:eastAsia="Calibri" w:cstheme="minorHAnsi"/>
        </w:rPr>
        <w:t>“Sportello psicologico online”, c</w:t>
      </w:r>
      <w:r w:rsidR="00C23A90" w:rsidRPr="00C23A90">
        <w:rPr>
          <w:rFonts w:eastAsia="Calibri" w:cstheme="minorHAnsi"/>
        </w:rPr>
        <w:t xml:space="preserve">he si avvale della piattaforma Google </w:t>
      </w:r>
      <w:r w:rsidR="00DE76D4" w:rsidRPr="00C23A90">
        <w:rPr>
          <w:rFonts w:eastAsia="Calibri" w:cstheme="minorHAnsi"/>
        </w:rPr>
        <w:t>Suite</w:t>
      </w:r>
      <w:r w:rsidR="005A2980" w:rsidRPr="00C23A90">
        <w:rPr>
          <w:rFonts w:eastAsia="Calibri" w:cstheme="minorHAnsi"/>
        </w:rPr>
        <w:t xml:space="preserve"> in uso presso l’Istituto.</w:t>
      </w:r>
      <w:r w:rsidR="0087263F">
        <w:rPr>
          <w:rFonts w:eastAsia="Calibri" w:cstheme="minorHAnsi"/>
        </w:rPr>
        <w:t xml:space="preserve"> </w:t>
      </w:r>
    </w:p>
    <w:p w:rsidR="00275095" w:rsidRPr="00736468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 xml:space="preserve">Il trattamento è </w:t>
      </w:r>
      <w:r w:rsidR="00FD25F5">
        <w:rPr>
          <w:rFonts w:eastAsia="Calibri" w:cstheme="minorHAnsi"/>
        </w:rPr>
        <w:t>quindi</w:t>
      </w:r>
      <w:r w:rsidRPr="00C23A90">
        <w:rPr>
          <w:rFonts w:eastAsia="Calibri" w:cstheme="minorHAnsi"/>
        </w:rPr>
        <w:t xml:space="preserve"> </w:t>
      </w:r>
      <w:r w:rsidR="00FD25F5">
        <w:rPr>
          <w:rFonts w:eastAsia="Calibri" w:cstheme="minorHAnsi"/>
        </w:rPr>
        <w:t xml:space="preserve">necessario </w:t>
      </w:r>
      <w:r w:rsidRPr="00C23A90">
        <w:rPr>
          <w:rFonts w:eastAsia="Calibri" w:cstheme="minorHAnsi"/>
        </w:rPr>
        <w:t>per l'esecuzione di un compito di interesse pubblico</w:t>
      </w:r>
      <w:r w:rsidR="008F06BA" w:rsidRPr="00C23A90">
        <w:rPr>
          <w:rFonts w:eastAsia="Calibri" w:cstheme="minorHAnsi"/>
        </w:rPr>
        <w:t xml:space="preserve"> o </w:t>
      </w:r>
      <w:r w:rsidR="009A1DE2">
        <w:rPr>
          <w:rFonts w:eastAsia="Calibri" w:cstheme="minorHAnsi"/>
        </w:rPr>
        <w:t>di rilevante interesse pu</w:t>
      </w:r>
      <w:r w:rsidR="009A1DE2" w:rsidRPr="009A1DE2">
        <w:rPr>
          <w:rFonts w:eastAsia="Calibri" w:cstheme="minorHAnsi"/>
        </w:rPr>
        <w:t>bblico</w:t>
      </w:r>
      <w:r w:rsidR="0087263F" w:rsidRPr="009A1DE2">
        <w:rPr>
          <w:rFonts w:eastAsia="Calibri" w:cstheme="minorHAnsi"/>
        </w:rPr>
        <w:t xml:space="preserve">, </w:t>
      </w:r>
      <w:r w:rsidR="00375946" w:rsidRPr="009A1DE2">
        <w:rPr>
          <w:rFonts w:eastAsia="Calibri" w:cstheme="minorHAnsi"/>
        </w:rPr>
        <w:t xml:space="preserve">come esplicitato dal Protocollo intesa 6 agosto 2020 </w:t>
      </w:r>
      <w:r w:rsidR="004215E0" w:rsidRPr="009A1DE2">
        <w:rPr>
          <w:rFonts w:eastAsia="Calibri" w:cstheme="minorHAnsi"/>
        </w:rPr>
        <w:t>tra il MI e il Consiglio N</w:t>
      </w:r>
      <w:r w:rsidR="00375946" w:rsidRPr="009A1DE2">
        <w:rPr>
          <w:rFonts w:eastAsia="Calibri" w:cstheme="minorHAnsi"/>
        </w:rPr>
        <w:t>azionale Ordine Psicologi e dalle note MI</w:t>
      </w:r>
      <w:r w:rsidR="00375946" w:rsidRPr="009A1DE2">
        <w:t xml:space="preserve"> prot. 23072 del 30.09.2020 e 1746 del 26-10.2020, </w:t>
      </w:r>
      <w:r w:rsidR="00352796" w:rsidRPr="009A1DE2">
        <w:t>funzionale</w:t>
      </w:r>
      <w:r w:rsidR="0087263F" w:rsidRPr="009A1DE2">
        <w:rPr>
          <w:rFonts w:eastAsia="Calibri" w:cstheme="minorHAnsi"/>
        </w:rPr>
        <w:t xml:space="preserve"> alla gestione amministrativa del servizio e alla fruizione della piattaforma Google Suite in uso presso l’Istituto (con esclusione di qualsivoglia tra</w:t>
      </w:r>
      <w:r w:rsidR="0087263F">
        <w:rPr>
          <w:rFonts w:eastAsia="Calibri" w:cstheme="minorHAnsi"/>
        </w:rPr>
        <w:t>ttamento di categorie particolari di dati ai sensi dell’</w:t>
      </w:r>
      <w:r w:rsidR="0006684B">
        <w:rPr>
          <w:rFonts w:eastAsia="Calibri" w:cstheme="minorHAnsi"/>
        </w:rPr>
        <w:t>art</w:t>
      </w:r>
      <w:r w:rsidR="0006684B" w:rsidRPr="00736468">
        <w:rPr>
          <w:rFonts w:eastAsia="Calibri" w:cstheme="minorHAnsi"/>
        </w:rPr>
        <w:t>. 9</w:t>
      </w:r>
      <w:r w:rsidR="0087263F" w:rsidRPr="00736468">
        <w:rPr>
          <w:rFonts w:eastAsia="Calibri" w:cstheme="minorHAnsi"/>
        </w:rPr>
        <w:t xml:space="preserve"> del Reg. UE n. 679/2016)</w:t>
      </w:r>
      <w:r w:rsidRPr="00736468">
        <w:rPr>
          <w:rFonts w:eastAsia="Calibri" w:cstheme="minorHAnsi"/>
        </w:rPr>
        <w:t xml:space="preserve">. I dati </w:t>
      </w:r>
      <w:r w:rsidR="00736468" w:rsidRPr="00736468">
        <w:rPr>
          <w:rFonts w:eastAsia="Calibri" w:cstheme="minorHAnsi"/>
        </w:rPr>
        <w:t xml:space="preserve">non saranno comunicati a soggetti terzi </w:t>
      </w:r>
      <w:r w:rsidRPr="00736468">
        <w:rPr>
          <w:rFonts w:eastAsia="Calibri" w:cstheme="minorHAnsi"/>
        </w:rPr>
        <w:t xml:space="preserve">e saranno </w:t>
      </w:r>
      <w:r w:rsidR="00275095" w:rsidRPr="00736468">
        <w:rPr>
          <w:rFonts w:eastAsia="Calibri" w:cstheme="minorHAnsi"/>
        </w:rPr>
        <w:t>conservati per il tempo necessario allo svolgimento dell’attività e non oltre</w:t>
      </w:r>
      <w:r w:rsidR="00736468" w:rsidRPr="00736468">
        <w:rPr>
          <w:rFonts w:eastAsia="Calibri" w:cstheme="minorHAnsi"/>
        </w:rPr>
        <w:t xml:space="preserve"> (es. per finalità di rendicontazione interna)</w:t>
      </w:r>
      <w:r w:rsidR="00275095" w:rsidRPr="00736468">
        <w:rPr>
          <w:rFonts w:eastAsia="Calibri" w:cstheme="minorHAnsi"/>
        </w:rPr>
        <w:t>.</w:t>
      </w:r>
    </w:p>
    <w:p w:rsidR="008F06BA" w:rsidRPr="00C23A90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 xml:space="preserve">Il conferimento di tali dati è obbligatorio per dar corso alla richiesta o al procedimento di Suo interesse. </w:t>
      </w:r>
    </w:p>
    <w:p w:rsidR="008F06BA" w:rsidRPr="00C23A90" w:rsidRDefault="008F06BA" w:rsidP="009A1DE2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I dati personali sono normalmente conservati su server ubicati all’interno dell’Unione Europea da pa</w:t>
      </w:r>
      <w:r w:rsidR="008E4E6F">
        <w:rPr>
          <w:rFonts w:asciiTheme="minorHAnsi" w:hAnsiTheme="minorHAnsi" w:cstheme="minorHAnsi"/>
        </w:rPr>
        <w:t>rte dei fornitori dei servizi</w:t>
      </w:r>
      <w:r w:rsidRPr="00C23A90">
        <w:rPr>
          <w:rFonts w:asciiTheme="minorHAnsi" w:hAnsiTheme="minorHAnsi" w:cstheme="minorHAnsi"/>
        </w:rPr>
        <w:t xml:space="preserve">. Resta in ogni caso inteso che il Titolare, ove si rendesse necessario, avrà facoltà di attivare servizi che comportino la presenza di server anche extra-UE. In tal caso, il Titolare assicura sin d’ora che il trasferimento dei dati extra-UE avverrà in conformità alle disposizioni di legge applicabili. Ad ogni modo, gli interessati sono pregati di dare lettura alle condizioni d’uso e alle informative sul trattamento delle piattaforme utilizzate, con ogni conseguenza in termini di scelta consapevole del trattamento. Non si effettuano trattamenti basati su processi decisionali automatizzati (es. </w:t>
      </w:r>
      <w:proofErr w:type="spellStart"/>
      <w:r w:rsidRPr="00C23A90">
        <w:rPr>
          <w:rFonts w:asciiTheme="minorHAnsi" w:hAnsiTheme="minorHAnsi" w:cstheme="minorHAnsi"/>
        </w:rPr>
        <w:t>profilazione</w:t>
      </w:r>
      <w:proofErr w:type="spellEnd"/>
      <w:r w:rsidRPr="00C23A90">
        <w:rPr>
          <w:rFonts w:asciiTheme="minorHAnsi" w:hAnsiTheme="minorHAnsi" w:cstheme="minorHAnsi"/>
        </w:rPr>
        <w:t xml:space="preserve">). </w:t>
      </w:r>
    </w:p>
    <w:p w:rsidR="00E43E87" w:rsidRDefault="00E43E87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E43E87" w:rsidRDefault="008F06BA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lastRenderedPageBreak/>
        <w:t>I soggetti che trattano dati per conto della scuola</w:t>
      </w:r>
      <w:r w:rsidR="00B8328F" w:rsidRPr="00C23A90">
        <w:rPr>
          <w:rFonts w:asciiTheme="minorHAnsi" w:hAnsiTheme="minorHAnsi" w:cstheme="minorHAnsi"/>
        </w:rPr>
        <w:t xml:space="preserve">, acquisendo la veste di Responsabile esterno del </w:t>
      </w:r>
    </w:p>
    <w:p w:rsidR="00E43E87" w:rsidRDefault="00E43E87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8F06BA" w:rsidRPr="004215E0" w:rsidRDefault="00B8328F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trattamento,</w:t>
      </w:r>
      <w:r w:rsidR="008F06BA" w:rsidRPr="00C23A90">
        <w:rPr>
          <w:rFonts w:asciiTheme="minorHAnsi" w:hAnsiTheme="minorHAnsi" w:cstheme="minorHAnsi"/>
        </w:rPr>
        <w:t xml:space="preserve"> sono i </w:t>
      </w:r>
      <w:r w:rsidR="008F06BA" w:rsidRPr="004215E0">
        <w:rPr>
          <w:rFonts w:asciiTheme="minorHAnsi" w:hAnsiTheme="minorHAnsi" w:cstheme="minorHAnsi"/>
        </w:rPr>
        <w:t>seguenti:</w:t>
      </w:r>
    </w:p>
    <w:p w:rsidR="008F06BA" w:rsidRPr="00C23A90" w:rsidRDefault="00E43E87" w:rsidP="00C23A90">
      <w:pPr>
        <w:pStyle w:val="Corpotesto"/>
        <w:widowControl/>
        <w:numPr>
          <w:ilvl w:val="0"/>
          <w:numId w:val="5"/>
        </w:numPr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Google G-Suite </w:t>
      </w:r>
      <w:r w:rsidR="008F06BA" w:rsidRPr="004215E0">
        <w:rPr>
          <w:rFonts w:asciiTheme="minorHAnsi" w:hAnsiTheme="minorHAnsi" w:cstheme="minorHAnsi"/>
        </w:rPr>
        <w:t>(che utilizza tecnologie</w:t>
      </w:r>
      <w:r w:rsidR="008F06BA" w:rsidRPr="00C23A90">
        <w:rPr>
          <w:rFonts w:asciiTheme="minorHAnsi" w:hAnsiTheme="minorHAnsi" w:cstheme="minorHAnsi"/>
        </w:rPr>
        <w:t xml:space="preserve"> </w:t>
      </w:r>
      <w:proofErr w:type="spellStart"/>
      <w:r w:rsidR="008F06BA" w:rsidRPr="00C23A90">
        <w:rPr>
          <w:rFonts w:asciiTheme="minorHAnsi" w:hAnsiTheme="minorHAnsi" w:cstheme="minorHAnsi"/>
          <w:i/>
        </w:rPr>
        <w:t>cloud</w:t>
      </w:r>
      <w:proofErr w:type="spellEnd"/>
      <w:r w:rsidR="00B8328F" w:rsidRPr="00C23A90">
        <w:rPr>
          <w:rFonts w:asciiTheme="minorHAnsi" w:hAnsiTheme="minorHAnsi" w:cstheme="minorHAnsi"/>
        </w:rPr>
        <w:t>).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Compatibilmente con i limiti, soprattutto temporali, stabiliti per il trattame</w:t>
      </w:r>
      <w:r w:rsidR="00AB7CDC">
        <w:rPr>
          <w:rFonts w:asciiTheme="minorHAnsi" w:hAnsiTheme="minorHAnsi" w:cstheme="minorHAnsi"/>
        </w:rPr>
        <w:t>nto dei dati personali che</w:t>
      </w:r>
      <w:r w:rsidRPr="00C23A90">
        <w:rPr>
          <w:rFonts w:asciiTheme="minorHAnsi" w:hAnsiTheme="minorHAnsi" w:cstheme="minorHAnsi"/>
        </w:rPr>
        <w:t xml:space="preserve"> riguardano </w:t>
      </w:r>
      <w:r w:rsidR="00AB7CDC">
        <w:rPr>
          <w:rFonts w:asciiTheme="minorHAnsi" w:hAnsiTheme="minorHAnsi" w:cstheme="minorHAnsi"/>
        </w:rPr>
        <w:t xml:space="preserve">l’interessato </w:t>
      </w:r>
      <w:r w:rsidRPr="00C23A90">
        <w:rPr>
          <w:rFonts w:asciiTheme="minorHAnsi" w:hAnsiTheme="minorHAnsi" w:cstheme="minorHAnsi"/>
        </w:rPr>
        <w:t xml:space="preserve">o riguardano soggetti sui quali </w:t>
      </w:r>
      <w:r w:rsidR="00AB7CDC">
        <w:rPr>
          <w:rFonts w:asciiTheme="minorHAnsi" w:hAnsiTheme="minorHAnsi" w:cstheme="minorHAnsi"/>
        </w:rPr>
        <w:t>si esercita</w:t>
      </w:r>
      <w:r w:rsidRPr="00C23A90">
        <w:rPr>
          <w:rFonts w:asciiTheme="minorHAnsi" w:hAnsiTheme="minorHAnsi" w:cstheme="minorHAnsi"/>
        </w:rPr>
        <w:t xml:space="preserve"> la patria potestà/tutore legale, </w:t>
      </w:r>
      <w:r w:rsidR="00AB7CDC">
        <w:rPr>
          <w:rFonts w:asciiTheme="minorHAnsi" w:hAnsiTheme="minorHAnsi" w:cstheme="minorHAnsi"/>
        </w:rPr>
        <w:t xml:space="preserve">questi ha diritto: 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 xml:space="preserve">- a ottenere una copia, anche in formato elettronico, dei dati di cui </w:t>
      </w:r>
      <w:r w:rsidR="00AB7CDC">
        <w:rPr>
          <w:rFonts w:asciiTheme="minorHAnsi" w:hAnsiTheme="minorHAnsi" w:cstheme="minorHAnsi"/>
        </w:rPr>
        <w:t>si chiede</w:t>
      </w:r>
      <w:r w:rsidRPr="00C23A90">
        <w:rPr>
          <w:rFonts w:asciiTheme="minorHAnsi" w:hAnsiTheme="minorHAnsi" w:cstheme="minorHAnsi"/>
        </w:rPr>
        <w:t xml:space="preserve"> l’accesso. In caso </w:t>
      </w:r>
      <w:r w:rsidR="00AB7CDC">
        <w:rPr>
          <w:rFonts w:asciiTheme="minorHAnsi" w:hAnsiTheme="minorHAnsi" w:cstheme="minorHAnsi"/>
        </w:rPr>
        <w:t>si dovessero</w:t>
      </w:r>
      <w:r w:rsidRPr="00C23A90">
        <w:rPr>
          <w:rFonts w:asciiTheme="minorHAnsi" w:hAnsiTheme="minorHAnsi" w:cstheme="minorHAnsi"/>
        </w:rPr>
        <w:t xml:space="preserve"> richiedere ulteriori co</w:t>
      </w:r>
      <w:r w:rsidR="00AB7CDC">
        <w:rPr>
          <w:rFonts w:asciiTheme="minorHAnsi" w:hAnsiTheme="minorHAnsi" w:cstheme="minorHAnsi"/>
        </w:rPr>
        <w:t>pie, il Titolare può addebitare</w:t>
      </w:r>
      <w:r w:rsidRPr="00C23A90">
        <w:rPr>
          <w:rFonts w:asciiTheme="minorHAnsi" w:hAnsiTheme="minorHAnsi" w:cstheme="minorHAnsi"/>
        </w:rPr>
        <w:t xml:space="preserve"> un contributo spese ragionevole;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- a ottenere la cancellazione degli stessi o la limitazione del trattamento o anche l’aggiornamento e la rettifica dei dati personali e che alla richiesta si adeguino anche i terzi/destinatari che nell’eventualità ricevano i dati, a meno che non prevalgano motivi legittimi superiori rispetto a quelli che hanno determinato la richiesta (es. indagini ambientali e contenimento del rischio determinato dall’emergenza gestita per loro tramite dal Titolare);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- a ottenere, laddove possibile in specie, l’aggiornamento o la rettifica dei dati personali in modo che siano sempre esatti e accurati</w:t>
      </w:r>
    </w:p>
    <w:p w:rsidR="00C23A90" w:rsidRPr="00C23A90" w:rsidRDefault="00C23A90" w:rsidP="00C23A90">
      <w:pPr>
        <w:pStyle w:val="Paragrafoelenco"/>
        <w:tabs>
          <w:tab w:val="left" w:pos="230"/>
        </w:tabs>
        <w:ind w:left="0"/>
        <w:rPr>
          <w:rFonts w:asciiTheme="minorHAnsi" w:eastAsia="Times New Roman" w:hAnsiTheme="minorHAnsi" w:cstheme="minorHAnsi"/>
          <w:lang w:bidi="ar-SA"/>
        </w:rPr>
      </w:pPr>
      <w:r w:rsidRPr="00C23A90">
        <w:rPr>
          <w:rFonts w:asciiTheme="minorHAnsi" w:eastAsia="Times New Roman" w:hAnsiTheme="minorHAnsi" w:cstheme="minorHAnsi"/>
          <w:lang w:bidi="ar-SA"/>
        </w:rPr>
        <w:t>- a ottenere ogni comunicazione utile in merito alle attività svolta a seguito dell’esercizio dei diritti senza ritardo e comunque, entro un mese dalla tua richiesta, salvo proroga, m</w:t>
      </w:r>
      <w:r w:rsidR="00710B2B">
        <w:rPr>
          <w:rFonts w:asciiTheme="minorHAnsi" w:eastAsia="Times New Roman" w:hAnsiTheme="minorHAnsi" w:cstheme="minorHAnsi"/>
          <w:lang w:bidi="ar-SA"/>
        </w:rPr>
        <w:t xml:space="preserve">otivata, fino a due mesi che </w:t>
      </w:r>
      <w:r w:rsidRPr="00C23A90">
        <w:rPr>
          <w:rFonts w:asciiTheme="minorHAnsi" w:eastAsia="Times New Roman" w:hAnsiTheme="minorHAnsi" w:cstheme="minorHAnsi"/>
          <w:lang w:bidi="ar-SA"/>
        </w:rPr>
        <w:t>dovrà essere debitamente comunicata.</w:t>
      </w:r>
    </w:p>
    <w:p w:rsidR="00C23A90" w:rsidRPr="00C23A90" w:rsidRDefault="00C23A90" w:rsidP="00C23A90">
      <w:pPr>
        <w:spacing w:line="240" w:lineRule="auto"/>
        <w:jc w:val="both"/>
        <w:rPr>
          <w:rFonts w:eastAsia="Calibri" w:cstheme="minorHAnsi"/>
          <w:highlight w:val="yellow"/>
        </w:rPr>
      </w:pPr>
      <w:r w:rsidRPr="00C23A90">
        <w:rPr>
          <w:rFonts w:eastAsia="Calibri" w:cstheme="minorHAnsi"/>
        </w:rPr>
        <w:t xml:space="preserve">Per esercitare i diritti di cui agli artt. 15-22 del Reg. UE 2016/679 contattare il Titolare o il suo Responsabile della Protezione dei Dati (privacy@liquidlaw.it). </w:t>
      </w:r>
    </w:p>
    <w:p w:rsidR="00C23A90" w:rsidRPr="00C23A90" w:rsidRDefault="00C23A90" w:rsidP="00C23A90">
      <w:pPr>
        <w:pStyle w:val="Corpotesto"/>
        <w:tabs>
          <w:tab w:val="left" w:pos="9132"/>
        </w:tabs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 xml:space="preserve">Fatta salva ogni altra azione in sede amministrativa o giudiziaria, </w:t>
      </w:r>
      <w:r w:rsidR="005802C5">
        <w:rPr>
          <w:rFonts w:asciiTheme="minorHAnsi" w:hAnsiTheme="minorHAnsi" w:cstheme="minorHAnsi"/>
        </w:rPr>
        <w:t>è possibile</w:t>
      </w:r>
      <w:r w:rsidRPr="00C23A90">
        <w:rPr>
          <w:rFonts w:asciiTheme="minorHAnsi" w:hAnsiTheme="minorHAnsi" w:cstheme="minorHAnsi"/>
        </w:rPr>
        <w:t xml:space="preserve"> presentare un reclamo all’Autorità Garante per la protezione dei dati personali, a meno che non </w:t>
      </w:r>
      <w:r w:rsidR="005802C5">
        <w:rPr>
          <w:rFonts w:asciiTheme="minorHAnsi" w:hAnsiTheme="minorHAnsi" w:cstheme="minorHAnsi"/>
        </w:rPr>
        <w:t xml:space="preserve">si </w:t>
      </w:r>
      <w:r w:rsidRPr="00C23A90">
        <w:rPr>
          <w:rFonts w:asciiTheme="minorHAnsi" w:hAnsiTheme="minorHAnsi" w:cstheme="minorHAnsi"/>
        </w:rPr>
        <w:t xml:space="preserve">risieda o non </w:t>
      </w:r>
      <w:r w:rsidR="005802C5">
        <w:rPr>
          <w:rFonts w:asciiTheme="minorHAnsi" w:hAnsiTheme="minorHAnsi" w:cstheme="minorHAnsi"/>
        </w:rPr>
        <w:t xml:space="preserve">si svolga </w:t>
      </w:r>
      <w:r w:rsidRPr="00C23A90">
        <w:rPr>
          <w:rFonts w:asciiTheme="minorHAnsi" w:hAnsiTheme="minorHAnsi" w:cstheme="minorHAnsi"/>
        </w:rPr>
        <w:t>attività lavorativa in altro Stato membro. In tale ultimo caso, o in quello in cui la violazione della normativa in materia di protezione dei dati personali avvenga in altro paese dell’Ue, la competenza a ricevere e conoscere il reclamo sarà delle autorità di controllo ivi stabilite.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Ogni aggiornament</w:t>
      </w:r>
      <w:r w:rsidR="005802C5">
        <w:rPr>
          <w:rFonts w:asciiTheme="minorHAnsi" w:hAnsiTheme="minorHAnsi" w:cstheme="minorHAnsi"/>
        </w:rPr>
        <w:t xml:space="preserve">o della presente informativa </w:t>
      </w:r>
      <w:r w:rsidRPr="00C23A90">
        <w:rPr>
          <w:rFonts w:asciiTheme="minorHAnsi" w:hAnsiTheme="minorHAnsi" w:cstheme="minorHAnsi"/>
        </w:rPr>
        <w:t>sarà comunicato tempestivamente e mediante</w:t>
      </w:r>
      <w:r w:rsidR="005802C5">
        <w:rPr>
          <w:rFonts w:asciiTheme="minorHAnsi" w:hAnsiTheme="minorHAnsi" w:cstheme="minorHAnsi"/>
        </w:rPr>
        <w:t xml:space="preserve"> mezzi congrui e altrettanto </w:t>
      </w:r>
      <w:r w:rsidRPr="00C23A90">
        <w:rPr>
          <w:rFonts w:asciiTheme="minorHAnsi" w:hAnsiTheme="minorHAnsi" w:cstheme="minorHAnsi"/>
        </w:rPr>
        <w:t>sarà comunicato prima di procedervi</w:t>
      </w:r>
      <w:r w:rsidR="005802C5">
        <w:rPr>
          <w:rFonts w:asciiTheme="minorHAnsi" w:hAnsiTheme="minorHAnsi" w:cstheme="minorHAnsi"/>
        </w:rPr>
        <w:t xml:space="preserve"> e in tempo per prestare il </w:t>
      </w:r>
      <w:r w:rsidRPr="00C23A90">
        <w:rPr>
          <w:rFonts w:asciiTheme="minorHAnsi" w:hAnsiTheme="minorHAnsi" w:cstheme="minorHAnsi"/>
        </w:rPr>
        <w:t>consenso se necessario.</w:t>
      </w:r>
    </w:p>
    <w:p w:rsidR="00C23A90" w:rsidRPr="00C23A90" w:rsidRDefault="00C23A90" w:rsidP="00C23A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3A90" w:rsidRPr="00C23A90" w:rsidRDefault="00C23A90" w:rsidP="00C23A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C23A90">
        <w:rPr>
          <w:rFonts w:cstheme="minorHAnsi"/>
          <w:i/>
        </w:rPr>
        <w:t>Informativa aggiornata a gennaio 2021</w:t>
      </w:r>
    </w:p>
    <w:p w:rsidR="003B23BF" w:rsidRPr="00C23A90" w:rsidRDefault="003B23BF" w:rsidP="00C23A90">
      <w:pPr>
        <w:jc w:val="both"/>
        <w:rPr>
          <w:rFonts w:cstheme="minorHAnsi"/>
        </w:rPr>
      </w:pPr>
    </w:p>
    <w:sectPr w:rsidR="003B23BF" w:rsidRPr="00C23A90">
      <w:pgSz w:w="11900" w:h="16840"/>
      <w:pgMar w:top="1000" w:right="102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52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55" w:hanging="360"/>
      </w:pPr>
    </w:lvl>
    <w:lvl w:ilvl="2">
      <w:numFmt w:val="bullet"/>
      <w:lvlText w:val="•"/>
      <w:lvlJc w:val="left"/>
      <w:pPr>
        <w:ind w:left="2658" w:hanging="360"/>
      </w:pPr>
    </w:lvl>
    <w:lvl w:ilvl="3">
      <w:numFmt w:val="bullet"/>
      <w:lvlText w:val="•"/>
      <w:lvlJc w:val="left"/>
      <w:pPr>
        <w:ind w:left="3560" w:hanging="360"/>
      </w:pPr>
    </w:lvl>
    <w:lvl w:ilvl="4">
      <w:numFmt w:val="bullet"/>
      <w:lvlText w:val="•"/>
      <w:lvlJc w:val="left"/>
      <w:pPr>
        <w:ind w:left="4463" w:hanging="360"/>
      </w:pPr>
    </w:lvl>
    <w:lvl w:ilvl="5">
      <w:numFmt w:val="bullet"/>
      <w:lvlText w:val="•"/>
      <w:lvlJc w:val="left"/>
      <w:pPr>
        <w:ind w:left="5366" w:hanging="360"/>
      </w:pPr>
    </w:lvl>
    <w:lvl w:ilvl="6">
      <w:numFmt w:val="bullet"/>
      <w:lvlText w:val="•"/>
      <w:lvlJc w:val="left"/>
      <w:pPr>
        <w:ind w:left="6269" w:hanging="360"/>
      </w:pPr>
    </w:lvl>
    <w:lvl w:ilvl="7">
      <w:numFmt w:val="bullet"/>
      <w:lvlText w:val="•"/>
      <w:lvlJc w:val="left"/>
      <w:pPr>
        <w:ind w:left="7171" w:hanging="360"/>
      </w:pPr>
    </w:lvl>
    <w:lvl w:ilvl="8">
      <w:numFmt w:val="bullet"/>
      <w:lvlText w:val="•"/>
      <w:lvlJc w:val="left"/>
      <w:pPr>
        <w:ind w:left="807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48" w:hanging="216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01" w:hanging="216"/>
      </w:pPr>
    </w:lvl>
    <w:lvl w:ilvl="2">
      <w:numFmt w:val="bullet"/>
      <w:lvlText w:val="•"/>
      <w:lvlJc w:val="left"/>
      <w:pPr>
        <w:ind w:left="2254" w:hanging="216"/>
      </w:pPr>
    </w:lvl>
    <w:lvl w:ilvl="3">
      <w:numFmt w:val="bullet"/>
      <w:lvlText w:val="•"/>
      <w:lvlJc w:val="left"/>
      <w:pPr>
        <w:ind w:left="3207" w:hanging="216"/>
      </w:pPr>
    </w:lvl>
    <w:lvl w:ilvl="4">
      <w:numFmt w:val="bullet"/>
      <w:lvlText w:val="•"/>
      <w:lvlJc w:val="left"/>
      <w:pPr>
        <w:ind w:left="4161" w:hanging="216"/>
      </w:pPr>
    </w:lvl>
    <w:lvl w:ilvl="5">
      <w:numFmt w:val="bullet"/>
      <w:lvlText w:val="•"/>
      <w:lvlJc w:val="left"/>
      <w:pPr>
        <w:ind w:left="5114" w:hanging="216"/>
      </w:pPr>
    </w:lvl>
    <w:lvl w:ilvl="6">
      <w:numFmt w:val="bullet"/>
      <w:lvlText w:val="•"/>
      <w:lvlJc w:val="left"/>
      <w:pPr>
        <w:ind w:left="6067" w:hanging="216"/>
      </w:pPr>
    </w:lvl>
    <w:lvl w:ilvl="7">
      <w:numFmt w:val="bullet"/>
      <w:lvlText w:val="•"/>
      <w:lvlJc w:val="left"/>
      <w:pPr>
        <w:ind w:left="7020" w:hanging="216"/>
      </w:pPr>
    </w:lvl>
    <w:lvl w:ilvl="8">
      <w:numFmt w:val="bullet"/>
      <w:lvlText w:val="•"/>
      <w:lvlJc w:val="left"/>
      <w:pPr>
        <w:ind w:left="7973" w:hanging="21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28" w:hanging="324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103" w:hanging="324"/>
      </w:pPr>
    </w:lvl>
    <w:lvl w:ilvl="2">
      <w:numFmt w:val="bullet"/>
      <w:lvlText w:val="•"/>
      <w:lvlJc w:val="left"/>
      <w:pPr>
        <w:ind w:left="2078" w:hanging="324"/>
      </w:pPr>
    </w:lvl>
    <w:lvl w:ilvl="3">
      <w:numFmt w:val="bullet"/>
      <w:lvlText w:val="•"/>
      <w:lvlJc w:val="left"/>
      <w:pPr>
        <w:ind w:left="3053" w:hanging="324"/>
      </w:pPr>
    </w:lvl>
    <w:lvl w:ilvl="4">
      <w:numFmt w:val="bullet"/>
      <w:lvlText w:val="•"/>
      <w:lvlJc w:val="left"/>
      <w:pPr>
        <w:ind w:left="4029" w:hanging="324"/>
      </w:pPr>
    </w:lvl>
    <w:lvl w:ilvl="5">
      <w:numFmt w:val="bullet"/>
      <w:lvlText w:val="•"/>
      <w:lvlJc w:val="left"/>
      <w:pPr>
        <w:ind w:left="5004" w:hanging="324"/>
      </w:pPr>
    </w:lvl>
    <w:lvl w:ilvl="6">
      <w:numFmt w:val="bullet"/>
      <w:lvlText w:val="•"/>
      <w:lvlJc w:val="left"/>
      <w:pPr>
        <w:ind w:left="5979" w:hanging="324"/>
      </w:pPr>
    </w:lvl>
    <w:lvl w:ilvl="7">
      <w:numFmt w:val="bullet"/>
      <w:lvlText w:val="•"/>
      <w:lvlJc w:val="left"/>
      <w:pPr>
        <w:ind w:left="6954" w:hanging="324"/>
      </w:pPr>
    </w:lvl>
    <w:lvl w:ilvl="8">
      <w:numFmt w:val="bullet"/>
      <w:lvlText w:val="•"/>
      <w:lvlJc w:val="left"/>
      <w:pPr>
        <w:ind w:left="7929" w:hanging="324"/>
      </w:pPr>
    </w:lvl>
  </w:abstractNum>
  <w:abstractNum w:abstractNumId="3" w15:restartNumberingAfterBreak="0">
    <w:nsid w:val="1CC454CD"/>
    <w:multiLevelType w:val="hybridMultilevel"/>
    <w:tmpl w:val="E9669E20"/>
    <w:lvl w:ilvl="0" w:tplc="04100019">
      <w:start w:val="1"/>
      <w:numFmt w:val="lowerLetter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447577FD"/>
    <w:multiLevelType w:val="hybridMultilevel"/>
    <w:tmpl w:val="F9223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B4D01"/>
    <w:multiLevelType w:val="hybridMultilevel"/>
    <w:tmpl w:val="EEC47564"/>
    <w:lvl w:ilvl="0" w:tplc="1E2C0458">
      <w:numFmt w:val="bullet"/>
      <w:lvlText w:val="-"/>
      <w:lvlJc w:val="left"/>
      <w:pPr>
        <w:ind w:left="107" w:hanging="14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62ACB00">
      <w:numFmt w:val="bullet"/>
      <w:lvlText w:val="•"/>
      <w:lvlJc w:val="left"/>
      <w:pPr>
        <w:ind w:left="542" w:hanging="147"/>
      </w:pPr>
      <w:rPr>
        <w:rFonts w:hint="default"/>
        <w:lang w:val="it-IT" w:eastAsia="it-IT" w:bidi="it-IT"/>
      </w:rPr>
    </w:lvl>
    <w:lvl w:ilvl="2" w:tplc="6C6A7F56">
      <w:numFmt w:val="bullet"/>
      <w:lvlText w:val="•"/>
      <w:lvlJc w:val="left"/>
      <w:pPr>
        <w:ind w:left="984" w:hanging="147"/>
      </w:pPr>
      <w:rPr>
        <w:rFonts w:hint="default"/>
        <w:lang w:val="it-IT" w:eastAsia="it-IT" w:bidi="it-IT"/>
      </w:rPr>
    </w:lvl>
    <w:lvl w:ilvl="3" w:tplc="9D845096">
      <w:numFmt w:val="bullet"/>
      <w:lvlText w:val="•"/>
      <w:lvlJc w:val="left"/>
      <w:pPr>
        <w:ind w:left="1426" w:hanging="147"/>
      </w:pPr>
      <w:rPr>
        <w:rFonts w:hint="default"/>
        <w:lang w:val="it-IT" w:eastAsia="it-IT" w:bidi="it-IT"/>
      </w:rPr>
    </w:lvl>
    <w:lvl w:ilvl="4" w:tplc="F2C28C0E">
      <w:numFmt w:val="bullet"/>
      <w:lvlText w:val="•"/>
      <w:lvlJc w:val="left"/>
      <w:pPr>
        <w:ind w:left="1868" w:hanging="147"/>
      </w:pPr>
      <w:rPr>
        <w:rFonts w:hint="default"/>
        <w:lang w:val="it-IT" w:eastAsia="it-IT" w:bidi="it-IT"/>
      </w:rPr>
    </w:lvl>
    <w:lvl w:ilvl="5" w:tplc="9372FAE2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6" w:tplc="5F36005E">
      <w:numFmt w:val="bullet"/>
      <w:lvlText w:val="•"/>
      <w:lvlJc w:val="left"/>
      <w:pPr>
        <w:ind w:left="2753" w:hanging="147"/>
      </w:pPr>
      <w:rPr>
        <w:rFonts w:hint="default"/>
        <w:lang w:val="it-IT" w:eastAsia="it-IT" w:bidi="it-IT"/>
      </w:rPr>
    </w:lvl>
    <w:lvl w:ilvl="7" w:tplc="67160CD4">
      <w:numFmt w:val="bullet"/>
      <w:lvlText w:val="•"/>
      <w:lvlJc w:val="left"/>
      <w:pPr>
        <w:ind w:left="3195" w:hanging="147"/>
      </w:pPr>
      <w:rPr>
        <w:rFonts w:hint="default"/>
        <w:lang w:val="it-IT" w:eastAsia="it-IT" w:bidi="it-IT"/>
      </w:rPr>
    </w:lvl>
    <w:lvl w:ilvl="8" w:tplc="A24CBF42">
      <w:numFmt w:val="bullet"/>
      <w:lvlText w:val="•"/>
      <w:lvlJc w:val="left"/>
      <w:pPr>
        <w:ind w:left="3637" w:hanging="147"/>
      </w:pPr>
      <w:rPr>
        <w:rFonts w:hint="default"/>
        <w:lang w:val="it-IT" w:eastAsia="it-IT" w:bidi="it-IT"/>
      </w:rPr>
    </w:lvl>
  </w:abstractNum>
  <w:abstractNum w:abstractNumId="6" w15:restartNumberingAfterBreak="0">
    <w:nsid w:val="7CC15ACD"/>
    <w:multiLevelType w:val="hybridMultilevel"/>
    <w:tmpl w:val="B13CDC1A"/>
    <w:lvl w:ilvl="0" w:tplc="8E4EEAAC">
      <w:start w:val="1"/>
      <w:numFmt w:val="lowerLetter"/>
      <w:lvlText w:val="%1)"/>
      <w:lvlJc w:val="left"/>
      <w:pPr>
        <w:ind w:left="101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803E32A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2" w:tplc="EC90083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3" w:tplc="BEAA09F6">
      <w:numFmt w:val="bullet"/>
      <w:lvlText w:val="•"/>
      <w:lvlJc w:val="left"/>
      <w:pPr>
        <w:ind w:left="3829" w:hanging="360"/>
      </w:pPr>
      <w:rPr>
        <w:rFonts w:hint="default"/>
        <w:lang w:val="it-IT" w:eastAsia="it-IT" w:bidi="it-IT"/>
      </w:rPr>
    </w:lvl>
    <w:lvl w:ilvl="4" w:tplc="7EC0FE3A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96DAA1F0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E99A4AFE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4B28C762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AB44C40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24"/>
    <w:rsid w:val="0006684B"/>
    <w:rsid w:val="000972B9"/>
    <w:rsid w:val="000E64D7"/>
    <w:rsid w:val="000F3CB9"/>
    <w:rsid w:val="00166CA9"/>
    <w:rsid w:val="001A7189"/>
    <w:rsid w:val="001B12A7"/>
    <w:rsid w:val="001B5544"/>
    <w:rsid w:val="00230963"/>
    <w:rsid w:val="00275095"/>
    <w:rsid w:val="002E5CA5"/>
    <w:rsid w:val="003458AD"/>
    <w:rsid w:val="00347843"/>
    <w:rsid w:val="00352796"/>
    <w:rsid w:val="00375946"/>
    <w:rsid w:val="003A55A6"/>
    <w:rsid w:val="003B23BF"/>
    <w:rsid w:val="003C2DBE"/>
    <w:rsid w:val="003D6679"/>
    <w:rsid w:val="00420923"/>
    <w:rsid w:val="004215E0"/>
    <w:rsid w:val="004D1A84"/>
    <w:rsid w:val="00536D76"/>
    <w:rsid w:val="005471EA"/>
    <w:rsid w:val="00552326"/>
    <w:rsid w:val="005802C5"/>
    <w:rsid w:val="00590CF0"/>
    <w:rsid w:val="005A2980"/>
    <w:rsid w:val="006861FB"/>
    <w:rsid w:val="006A1D12"/>
    <w:rsid w:val="006A3A13"/>
    <w:rsid w:val="006E125D"/>
    <w:rsid w:val="00710B2B"/>
    <w:rsid w:val="00714C6A"/>
    <w:rsid w:val="00736468"/>
    <w:rsid w:val="007A06BF"/>
    <w:rsid w:val="007E7B8A"/>
    <w:rsid w:val="00856119"/>
    <w:rsid w:val="00871692"/>
    <w:rsid w:val="0087263F"/>
    <w:rsid w:val="008E42B5"/>
    <w:rsid w:val="008E4E6F"/>
    <w:rsid w:val="008F06BA"/>
    <w:rsid w:val="009A1DE2"/>
    <w:rsid w:val="009C050D"/>
    <w:rsid w:val="009D4C5A"/>
    <w:rsid w:val="00A117EF"/>
    <w:rsid w:val="00A35278"/>
    <w:rsid w:val="00A62D40"/>
    <w:rsid w:val="00A836E3"/>
    <w:rsid w:val="00AA1159"/>
    <w:rsid w:val="00AB7CDC"/>
    <w:rsid w:val="00B0499F"/>
    <w:rsid w:val="00B47B72"/>
    <w:rsid w:val="00B739CB"/>
    <w:rsid w:val="00B8328F"/>
    <w:rsid w:val="00B9036F"/>
    <w:rsid w:val="00BA7CAC"/>
    <w:rsid w:val="00C23A90"/>
    <w:rsid w:val="00C26AEF"/>
    <w:rsid w:val="00D25145"/>
    <w:rsid w:val="00D539D7"/>
    <w:rsid w:val="00DE76D4"/>
    <w:rsid w:val="00DF580D"/>
    <w:rsid w:val="00E43E87"/>
    <w:rsid w:val="00E53291"/>
    <w:rsid w:val="00E53524"/>
    <w:rsid w:val="00E87A8C"/>
    <w:rsid w:val="00EB457B"/>
    <w:rsid w:val="00F27272"/>
    <w:rsid w:val="00F56734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EA08F-AB5A-B744-9FF6-0AF3F49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23A90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9D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9D7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7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8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23A90"/>
    <w:rPr>
      <w:rFonts w:ascii="Calibri" w:eastAsia="Calibri" w:hAnsi="Calibri" w:cs="Calibri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C23A9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  <w:lang w:eastAsia="it-IT" w:bidi="it-IT"/>
    </w:rPr>
  </w:style>
  <w:style w:type="paragraph" w:customStyle="1" w:styleId="xmsonormal">
    <w:name w:val="x_msonormal"/>
    <w:basedOn w:val="Normale"/>
    <w:rsid w:val="00C2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C23A90"/>
    <w:pPr>
      <w:widowControl w:val="0"/>
      <w:autoSpaceDE w:val="0"/>
      <w:autoSpaceDN w:val="0"/>
      <w:spacing w:after="0" w:line="240" w:lineRule="auto"/>
      <w:ind w:left="1362" w:right="1517"/>
      <w:jc w:val="center"/>
      <w:outlineLvl w:val="1"/>
    </w:pPr>
    <w:rPr>
      <w:rFonts w:ascii="Cambria" w:eastAsia="Cambria" w:hAnsi="Cambria" w:cs="Cambria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ori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calugi</dc:creator>
  <cp:lastModifiedBy>ICERCHIE</cp:lastModifiedBy>
  <cp:revision>2</cp:revision>
  <dcterms:created xsi:type="dcterms:W3CDTF">2021-03-30T10:47:00Z</dcterms:created>
  <dcterms:modified xsi:type="dcterms:W3CDTF">2021-03-30T10:47:00Z</dcterms:modified>
</cp:coreProperties>
</file>